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A0" w:rsidRPr="003A4353" w:rsidRDefault="00EF54A0" w:rsidP="00EF54A0">
      <w:pPr>
        <w:tabs>
          <w:tab w:val="left" w:pos="1276"/>
        </w:tabs>
        <w:spacing w:line="500" w:lineRule="exact"/>
        <w:jc w:val="center"/>
        <w:rPr>
          <w:rFonts w:eastAsia="標楷體"/>
          <w:b/>
          <w:sz w:val="40"/>
        </w:rPr>
      </w:pPr>
      <w:r w:rsidRPr="003A4353">
        <w:rPr>
          <w:rFonts w:eastAsia="標楷體"/>
          <w:b/>
          <w:bCs/>
          <w:noProof/>
          <w:spacing w:val="40"/>
          <w:sz w:val="36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-26670</wp:posOffset>
            </wp:positionV>
            <wp:extent cx="571500" cy="800100"/>
            <wp:effectExtent l="0" t="0" r="0" b="0"/>
            <wp:wrapNone/>
            <wp:docPr id="5" name="圖片 2" descr="佛光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佛光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353">
        <w:rPr>
          <w:rFonts w:eastAsia="標楷體" w:hAnsi="標楷體"/>
          <w:b/>
          <w:sz w:val="40"/>
        </w:rPr>
        <w:t>國際佛光會中華佛光青年總團</w:t>
      </w:r>
    </w:p>
    <w:p w:rsidR="00EF54A0" w:rsidRPr="003A4353" w:rsidRDefault="00EF54A0" w:rsidP="00EF54A0">
      <w:pPr>
        <w:tabs>
          <w:tab w:val="left" w:pos="1276"/>
        </w:tabs>
        <w:spacing w:line="500" w:lineRule="exact"/>
        <w:jc w:val="center"/>
        <w:rPr>
          <w:rFonts w:eastAsia="標楷體"/>
          <w:b/>
          <w:sz w:val="40"/>
        </w:rPr>
      </w:pPr>
      <w:r w:rsidRPr="003A4353">
        <w:rPr>
          <w:rFonts w:eastAsia="標楷體"/>
          <w:sz w:val="40"/>
        </w:rPr>
        <w:t xml:space="preserve">       </w:t>
      </w:r>
      <w:r w:rsidRPr="003A4353">
        <w:rPr>
          <w:rFonts w:eastAsia="標楷體"/>
          <w:b/>
          <w:sz w:val="40"/>
        </w:rPr>
        <w:t>201</w:t>
      </w:r>
      <w:r w:rsidR="00B4736C" w:rsidRPr="003A4353">
        <w:rPr>
          <w:rFonts w:eastAsia="標楷體"/>
          <w:b/>
          <w:sz w:val="40"/>
        </w:rPr>
        <w:t>9</w:t>
      </w:r>
      <w:r w:rsidRPr="003A4353">
        <w:rPr>
          <w:rFonts w:eastAsia="標楷體" w:hAnsi="標楷體"/>
          <w:b/>
          <w:sz w:val="40"/>
        </w:rPr>
        <w:t>年</w:t>
      </w:r>
      <w:r w:rsidRPr="003A4353">
        <w:rPr>
          <w:rFonts w:eastAsia="標楷體"/>
          <w:b/>
          <w:sz w:val="40"/>
        </w:rPr>
        <w:t>1</w:t>
      </w:r>
      <w:r w:rsidR="00B4736C" w:rsidRPr="003A4353">
        <w:rPr>
          <w:rFonts w:eastAsia="標楷體"/>
          <w:b/>
          <w:sz w:val="40"/>
        </w:rPr>
        <w:t>-</w:t>
      </w:r>
      <w:r w:rsidRPr="003A4353">
        <w:rPr>
          <w:rFonts w:eastAsia="標楷體"/>
          <w:b/>
          <w:sz w:val="40"/>
        </w:rPr>
        <w:t>2</w:t>
      </w:r>
      <w:r w:rsidRPr="003A4353">
        <w:rPr>
          <w:rFonts w:eastAsia="標楷體" w:hAnsi="標楷體"/>
          <w:b/>
          <w:sz w:val="40"/>
        </w:rPr>
        <w:t>月份各</w:t>
      </w:r>
      <w:proofErr w:type="gramStart"/>
      <w:r w:rsidRPr="003A4353">
        <w:rPr>
          <w:rFonts w:eastAsia="標楷體" w:hAnsi="標楷體"/>
          <w:b/>
          <w:sz w:val="40"/>
        </w:rPr>
        <w:t>分團</w:t>
      </w:r>
      <w:r w:rsidRPr="003A4353">
        <w:rPr>
          <w:rFonts w:eastAsia="標楷體"/>
          <w:b/>
          <w:sz w:val="40"/>
        </w:rPr>
        <w:t>/</w:t>
      </w:r>
      <w:r w:rsidRPr="003A4353">
        <w:rPr>
          <w:rFonts w:eastAsia="標楷體" w:hAnsi="標楷體"/>
          <w:b/>
          <w:sz w:val="40"/>
        </w:rPr>
        <w:t>社月</w:t>
      </w:r>
      <w:proofErr w:type="gramEnd"/>
      <w:r w:rsidRPr="003A4353">
        <w:rPr>
          <w:rFonts w:eastAsia="標楷體" w:hAnsi="標楷體"/>
          <w:b/>
          <w:sz w:val="40"/>
        </w:rPr>
        <w:t>例會週知訊息</w:t>
      </w:r>
    </w:p>
    <w:p w:rsidR="00EF54A0" w:rsidRPr="003A4353" w:rsidRDefault="00EF54A0" w:rsidP="009A152A">
      <w:pPr>
        <w:tabs>
          <w:tab w:val="left" w:pos="1276"/>
        </w:tabs>
        <w:adjustRightInd w:val="0"/>
        <w:snapToGrid w:val="0"/>
        <w:spacing w:beforeLines="100" w:line="460" w:lineRule="exact"/>
        <w:jc w:val="center"/>
        <w:rPr>
          <w:rFonts w:eastAsia="標楷體"/>
          <w:b/>
          <w:color w:val="800000"/>
          <w:sz w:val="36"/>
          <w:szCs w:val="36"/>
          <w:bdr w:val="single" w:sz="4" w:space="0" w:color="auto"/>
        </w:rPr>
      </w:pPr>
      <w:r w:rsidRPr="003A4353">
        <w:rPr>
          <w:rFonts w:eastAsia="標楷體" w:hAnsi="標楷體"/>
          <w:b/>
          <w:color w:val="800000"/>
          <w:sz w:val="36"/>
          <w:szCs w:val="36"/>
          <w:bdr w:val="single" w:sz="4" w:space="0" w:color="auto"/>
        </w:rPr>
        <w:t>提案討論</w:t>
      </w:r>
    </w:p>
    <w:p w:rsidR="00EF54A0" w:rsidRPr="00C33C55" w:rsidRDefault="00EF54A0" w:rsidP="009A152A">
      <w:pPr>
        <w:tabs>
          <w:tab w:val="left" w:pos="2694"/>
        </w:tabs>
        <w:spacing w:beforeLines="50" w:line="400" w:lineRule="exact"/>
        <w:rPr>
          <w:rFonts w:eastAsia="標楷體"/>
        </w:rPr>
      </w:pPr>
      <w:r w:rsidRPr="00C33C55">
        <w:rPr>
          <w:rFonts w:eastAsia="標楷體"/>
        </w:rPr>
        <w:t>【</w:t>
      </w:r>
      <w:r w:rsidRPr="00C33C55">
        <w:rPr>
          <w:rFonts w:eastAsia="標楷體"/>
          <w:b/>
        </w:rPr>
        <w:t>提案一</w:t>
      </w:r>
      <w:r w:rsidRPr="00C33C55">
        <w:rPr>
          <w:rFonts w:eastAsia="標楷體"/>
        </w:rPr>
        <w:t>】</w:t>
      </w:r>
    </w:p>
    <w:p w:rsidR="00EF54A0" w:rsidRPr="00C33C55" w:rsidRDefault="00EF54A0" w:rsidP="00C33C55">
      <w:pPr>
        <w:tabs>
          <w:tab w:val="left" w:pos="2694"/>
        </w:tabs>
        <w:spacing w:line="400" w:lineRule="exact"/>
        <w:ind w:leftChars="53" w:left="1044" w:hangingChars="382" w:hanging="917"/>
        <w:rPr>
          <w:rFonts w:eastAsia="標楷體"/>
        </w:rPr>
      </w:pPr>
      <w:r w:rsidRPr="00C33C55">
        <w:rPr>
          <w:rFonts w:eastAsia="標楷體"/>
        </w:rPr>
        <w:t>案</w:t>
      </w:r>
      <w:r w:rsidRPr="00C33C55">
        <w:rPr>
          <w:rFonts w:eastAsia="標楷體"/>
        </w:rPr>
        <w:t xml:space="preserve">    </w:t>
      </w:r>
      <w:r w:rsidRPr="00C33C55">
        <w:rPr>
          <w:rFonts w:eastAsia="標楷體"/>
        </w:rPr>
        <w:t>由：</w:t>
      </w:r>
      <w:r w:rsidR="00B4736C" w:rsidRPr="00C33C55">
        <w:rPr>
          <w:rFonts w:eastAsia="標楷體"/>
        </w:rPr>
        <w:t>響應「</w:t>
      </w:r>
      <w:r w:rsidR="00B4736C" w:rsidRPr="00C33C55">
        <w:rPr>
          <w:rFonts w:eastAsia="標楷體"/>
        </w:rPr>
        <w:t>201</w:t>
      </w:r>
      <w:r w:rsidR="00C52E75" w:rsidRPr="00C33C55">
        <w:rPr>
          <w:rFonts w:eastAsia="標楷體"/>
        </w:rPr>
        <w:t>9</w:t>
      </w:r>
      <w:r w:rsidR="00B4736C" w:rsidRPr="00C33C55">
        <w:rPr>
          <w:rFonts w:eastAsia="標楷體"/>
        </w:rPr>
        <w:t>年『</w:t>
      </w:r>
      <w:r w:rsidR="00C33C55">
        <w:rPr>
          <w:rFonts w:eastAsia="標楷體" w:hint="eastAsia"/>
        </w:rPr>
        <w:t>未來與希望</w:t>
      </w:r>
      <w:r w:rsidR="00B4736C" w:rsidRPr="00C33C55">
        <w:rPr>
          <w:rFonts w:eastAsia="標楷體"/>
        </w:rPr>
        <w:t>』新春義工趣」乙案，提請討論</w:t>
      </w:r>
      <w:r w:rsidRPr="00C33C55">
        <w:rPr>
          <w:rFonts w:eastAsia="標楷體"/>
        </w:rPr>
        <w:t>。</w:t>
      </w:r>
    </w:p>
    <w:p w:rsidR="00B4736C" w:rsidRPr="00C33C55" w:rsidRDefault="00EF54A0" w:rsidP="00C33C55">
      <w:pPr>
        <w:tabs>
          <w:tab w:val="left" w:pos="2694"/>
        </w:tabs>
        <w:spacing w:line="400" w:lineRule="exact"/>
        <w:ind w:leftChars="53" w:left="1044" w:hangingChars="382" w:hanging="917"/>
        <w:rPr>
          <w:rFonts w:eastAsia="標楷體"/>
        </w:rPr>
      </w:pPr>
      <w:r w:rsidRPr="00C33C55">
        <w:rPr>
          <w:rFonts w:eastAsia="標楷體"/>
        </w:rPr>
        <w:t>說</w:t>
      </w:r>
      <w:r w:rsidRPr="00C33C55">
        <w:rPr>
          <w:rFonts w:eastAsia="標楷體"/>
        </w:rPr>
        <w:t xml:space="preserve">    </w:t>
      </w:r>
      <w:r w:rsidRPr="00C33C55">
        <w:rPr>
          <w:rFonts w:eastAsia="標楷體"/>
        </w:rPr>
        <w:t>明：</w:t>
      </w:r>
    </w:p>
    <w:p w:rsidR="00B4736C" w:rsidRPr="00C33C55" w:rsidRDefault="00B4736C" w:rsidP="00C33C55">
      <w:pPr>
        <w:pStyle w:val="a4"/>
        <w:numPr>
          <w:ilvl w:val="0"/>
          <w:numId w:val="9"/>
        </w:numPr>
        <w:tabs>
          <w:tab w:val="left" w:pos="1418"/>
        </w:tabs>
        <w:spacing w:line="400" w:lineRule="exact"/>
        <w:ind w:leftChars="0" w:left="1418" w:hanging="571"/>
        <w:rPr>
          <w:rFonts w:ascii="Times New Roman" w:eastAsia="標楷體" w:hAnsi="Times New Roman"/>
          <w:sz w:val="24"/>
          <w:szCs w:val="24"/>
        </w:rPr>
      </w:pPr>
      <w:r w:rsidRPr="00C33C55">
        <w:rPr>
          <w:rFonts w:ascii="Times New Roman" w:eastAsia="標楷體" w:hAnsi="Times New Roman"/>
          <w:sz w:val="24"/>
          <w:szCs w:val="24"/>
        </w:rPr>
        <w:t>佛光山寺「</w:t>
      </w:r>
      <w:r w:rsidRPr="00C33C55">
        <w:rPr>
          <w:rFonts w:ascii="Times New Roman" w:eastAsia="標楷體" w:hAnsi="Times New Roman"/>
          <w:sz w:val="24"/>
          <w:szCs w:val="24"/>
        </w:rPr>
        <w:t>201</w:t>
      </w:r>
      <w:r w:rsidR="00C52E75" w:rsidRPr="00C33C55">
        <w:rPr>
          <w:rFonts w:ascii="Times New Roman" w:eastAsia="標楷體" w:hAnsi="Times New Roman"/>
          <w:sz w:val="24"/>
          <w:szCs w:val="24"/>
        </w:rPr>
        <w:t>9</w:t>
      </w:r>
      <w:r w:rsidRPr="00C33C55">
        <w:rPr>
          <w:rFonts w:ascii="Times New Roman" w:eastAsia="標楷體" w:hAnsi="Times New Roman"/>
          <w:sz w:val="24"/>
          <w:szCs w:val="24"/>
        </w:rPr>
        <w:t>年春節平安燈會」即將到來，</w:t>
      </w:r>
      <w:r w:rsidR="00233D5E" w:rsidRPr="00C33C55">
        <w:rPr>
          <w:rFonts w:ascii="Times New Roman" w:eastAsia="標楷體" w:hAnsi="Times New Roman"/>
          <w:sz w:val="24"/>
          <w:szCs w:val="24"/>
        </w:rPr>
        <w:t>每年平安燈會</w:t>
      </w:r>
      <w:r w:rsidRPr="00C33C55">
        <w:rPr>
          <w:rFonts w:ascii="Times New Roman" w:eastAsia="標楷體" w:hAnsi="Times New Roman"/>
          <w:sz w:val="24"/>
          <w:szCs w:val="24"/>
        </w:rPr>
        <w:t>皆有百萬信眾及遊客大量湧入，</w:t>
      </w:r>
      <w:r w:rsidR="00131CB8" w:rsidRPr="00C33C55">
        <w:rPr>
          <w:rFonts w:ascii="Times New Roman" w:eastAsia="標楷體" w:hAnsi="Times New Roman"/>
          <w:sz w:val="24"/>
          <w:szCs w:val="24"/>
        </w:rPr>
        <w:t>感受</w:t>
      </w:r>
      <w:r w:rsidRPr="00C33C55">
        <w:rPr>
          <w:rFonts w:ascii="Times New Roman" w:eastAsia="標楷體" w:hAnsi="Times New Roman"/>
          <w:sz w:val="24"/>
          <w:szCs w:val="24"/>
        </w:rPr>
        <w:t>春節期間呈現</w:t>
      </w:r>
      <w:r w:rsidR="00131CB8" w:rsidRPr="00C33C55">
        <w:rPr>
          <w:rFonts w:ascii="Times New Roman" w:eastAsia="標楷體" w:hAnsi="Times New Roman"/>
          <w:sz w:val="24"/>
          <w:szCs w:val="24"/>
        </w:rPr>
        <w:t>喜氣洋洋、熱鬧節慶氣氛，及</w:t>
      </w:r>
      <w:r w:rsidRPr="00C33C55">
        <w:rPr>
          <w:rFonts w:ascii="Times New Roman" w:eastAsia="標楷體" w:hAnsi="Times New Roman"/>
          <w:sz w:val="24"/>
          <w:szCs w:val="24"/>
        </w:rPr>
        <w:t>佛光淨土</w:t>
      </w:r>
      <w:r w:rsidR="00131CB8" w:rsidRPr="00C33C55">
        <w:rPr>
          <w:rFonts w:ascii="Times New Roman" w:eastAsia="標楷體" w:hAnsi="Times New Roman"/>
          <w:sz w:val="24"/>
          <w:szCs w:val="24"/>
        </w:rPr>
        <w:t>的</w:t>
      </w:r>
      <w:r w:rsidRPr="00C33C55">
        <w:rPr>
          <w:rFonts w:ascii="Times New Roman" w:eastAsia="標楷體" w:hAnsi="Times New Roman"/>
          <w:sz w:val="24"/>
          <w:szCs w:val="24"/>
        </w:rPr>
        <w:t>美好。</w:t>
      </w:r>
    </w:p>
    <w:p w:rsidR="00B4736C" w:rsidRPr="00C33C55" w:rsidRDefault="003A4353" w:rsidP="00C33C55">
      <w:pPr>
        <w:pStyle w:val="a4"/>
        <w:numPr>
          <w:ilvl w:val="0"/>
          <w:numId w:val="9"/>
        </w:numPr>
        <w:spacing w:line="400" w:lineRule="exact"/>
        <w:ind w:leftChars="0" w:left="1418" w:hanging="571"/>
        <w:rPr>
          <w:rFonts w:ascii="Times New Roman" w:eastAsia="標楷體" w:hAnsi="Times New Roman"/>
          <w:sz w:val="24"/>
          <w:szCs w:val="24"/>
        </w:rPr>
      </w:pPr>
      <w:proofErr w:type="gramStart"/>
      <w:r w:rsidRPr="00C33C55">
        <w:rPr>
          <w:rFonts w:ascii="Times New Roman" w:eastAsia="標楷體" w:hAnsi="Times New Roman"/>
          <w:sz w:val="24"/>
          <w:szCs w:val="24"/>
        </w:rPr>
        <w:t>鑑</w:t>
      </w:r>
      <w:proofErr w:type="gramEnd"/>
      <w:r w:rsidRPr="00C33C55">
        <w:rPr>
          <w:rFonts w:ascii="Times New Roman" w:eastAsia="標楷體" w:hAnsi="Times New Roman"/>
          <w:sz w:val="24"/>
          <w:szCs w:val="24"/>
        </w:rPr>
        <w:t>於此，本著服務奉獻</w:t>
      </w:r>
      <w:r w:rsidR="00131CB8" w:rsidRPr="00C33C55">
        <w:rPr>
          <w:rFonts w:ascii="Times New Roman" w:eastAsia="標楷體" w:hAnsi="Times New Roman"/>
          <w:sz w:val="24"/>
          <w:szCs w:val="24"/>
        </w:rPr>
        <w:t>精神，號召</w:t>
      </w:r>
      <w:r w:rsidR="00FE151F">
        <w:rPr>
          <w:rFonts w:ascii="Times New Roman" w:eastAsia="標楷體" w:hAnsi="Times New Roman" w:hint="eastAsia"/>
          <w:sz w:val="24"/>
          <w:szCs w:val="24"/>
        </w:rPr>
        <w:t>青年</w:t>
      </w:r>
      <w:r w:rsidR="00131CB8" w:rsidRPr="00C33C55">
        <w:rPr>
          <w:rFonts w:ascii="Times New Roman" w:eastAsia="標楷體" w:hAnsi="Times New Roman"/>
          <w:sz w:val="24"/>
          <w:szCs w:val="24"/>
        </w:rPr>
        <w:t>回山</w:t>
      </w:r>
      <w:r w:rsidR="00B4736C" w:rsidRPr="00C33C55">
        <w:rPr>
          <w:rFonts w:ascii="Times New Roman" w:eastAsia="標楷體" w:hAnsi="Times New Roman"/>
          <w:sz w:val="24"/>
          <w:szCs w:val="24"/>
        </w:rPr>
        <w:t>擔任</w:t>
      </w:r>
      <w:r w:rsidR="00131CB8" w:rsidRPr="00C33C55">
        <w:rPr>
          <w:rFonts w:ascii="Times New Roman" w:eastAsia="標楷體" w:hAnsi="Times New Roman"/>
          <w:sz w:val="24"/>
          <w:szCs w:val="24"/>
        </w:rPr>
        <w:t>新春</w:t>
      </w:r>
      <w:r w:rsidR="00B4736C" w:rsidRPr="00C33C55">
        <w:rPr>
          <w:rFonts w:ascii="Times New Roman" w:eastAsia="標楷體" w:hAnsi="Times New Roman"/>
          <w:sz w:val="24"/>
          <w:szCs w:val="24"/>
        </w:rPr>
        <w:t>義工，由本山提供食宿。</w:t>
      </w:r>
    </w:p>
    <w:p w:rsidR="00EF54A0" w:rsidRPr="00C33C55" w:rsidRDefault="00B4736C" w:rsidP="00C33C55">
      <w:pPr>
        <w:pStyle w:val="a4"/>
        <w:numPr>
          <w:ilvl w:val="0"/>
          <w:numId w:val="9"/>
        </w:numPr>
        <w:tabs>
          <w:tab w:val="left" w:pos="1418"/>
        </w:tabs>
        <w:spacing w:line="400" w:lineRule="exact"/>
        <w:ind w:leftChars="0" w:left="1418" w:hanging="567"/>
        <w:rPr>
          <w:rFonts w:ascii="Times New Roman" w:eastAsia="標楷體" w:hAnsi="Times New Roman"/>
          <w:sz w:val="24"/>
          <w:szCs w:val="24"/>
        </w:rPr>
      </w:pPr>
      <w:r w:rsidRPr="00C33C55">
        <w:rPr>
          <w:rFonts w:ascii="Times New Roman" w:eastAsia="標楷體" w:hAnsi="Times New Roman"/>
          <w:sz w:val="24"/>
          <w:szCs w:val="24"/>
        </w:rPr>
        <w:t>請</w:t>
      </w:r>
      <w:proofErr w:type="gramStart"/>
      <w:r w:rsidRPr="00C33C55">
        <w:rPr>
          <w:rFonts w:ascii="Times New Roman" w:eastAsia="標楷體" w:hAnsi="Times New Roman"/>
          <w:sz w:val="24"/>
          <w:szCs w:val="24"/>
        </w:rPr>
        <w:t>各分團</w:t>
      </w:r>
      <w:r w:rsidR="00131CB8" w:rsidRPr="00C33C55">
        <w:rPr>
          <w:rFonts w:ascii="Times New Roman" w:eastAsia="標楷體" w:hAnsi="Times New Roman"/>
          <w:sz w:val="24"/>
          <w:szCs w:val="24"/>
        </w:rPr>
        <w:t>鼓勵</w:t>
      </w:r>
      <w:proofErr w:type="gramEnd"/>
      <w:r w:rsidR="00131CB8" w:rsidRPr="00C33C55">
        <w:rPr>
          <w:rFonts w:ascii="Times New Roman" w:eastAsia="標楷體" w:hAnsi="Times New Roman"/>
          <w:sz w:val="24"/>
          <w:szCs w:val="24"/>
        </w:rPr>
        <w:t>青年，以</w:t>
      </w:r>
      <w:r w:rsidRPr="00C33C55">
        <w:rPr>
          <w:rFonts w:ascii="Times New Roman" w:eastAsia="標楷體" w:hAnsi="Times New Roman"/>
          <w:sz w:val="24"/>
          <w:szCs w:val="24"/>
        </w:rPr>
        <w:t>實</w:t>
      </w:r>
      <w:r w:rsidR="00131CB8" w:rsidRPr="00C33C55">
        <w:rPr>
          <w:rFonts w:ascii="Times New Roman" w:eastAsia="標楷體" w:hAnsi="Times New Roman"/>
          <w:sz w:val="24"/>
          <w:szCs w:val="24"/>
        </w:rPr>
        <w:t>際行動培</w:t>
      </w:r>
      <w:proofErr w:type="gramStart"/>
      <w:r w:rsidR="00131CB8" w:rsidRPr="00C33C55">
        <w:rPr>
          <w:rFonts w:ascii="Times New Roman" w:eastAsia="標楷體" w:hAnsi="Times New Roman"/>
          <w:sz w:val="24"/>
          <w:szCs w:val="24"/>
        </w:rPr>
        <w:t>福增慧</w:t>
      </w:r>
      <w:proofErr w:type="gramEnd"/>
      <w:r w:rsidR="00131CB8" w:rsidRPr="00C33C55">
        <w:rPr>
          <w:rFonts w:ascii="Times New Roman" w:eastAsia="標楷體" w:hAnsi="Times New Roman"/>
          <w:sz w:val="24"/>
          <w:szCs w:val="24"/>
        </w:rPr>
        <w:t>，過</w:t>
      </w:r>
      <w:r w:rsidRPr="00C33C55">
        <w:rPr>
          <w:rFonts w:ascii="Times New Roman" w:eastAsia="標楷體" w:hAnsi="Times New Roman"/>
          <w:sz w:val="24"/>
          <w:szCs w:val="24"/>
        </w:rPr>
        <w:t>個有意義的春節。</w:t>
      </w:r>
    </w:p>
    <w:p w:rsidR="00EF54A0" w:rsidRPr="00C33C55" w:rsidRDefault="00EF54A0" w:rsidP="00C33C55">
      <w:pPr>
        <w:tabs>
          <w:tab w:val="left" w:pos="2694"/>
        </w:tabs>
        <w:spacing w:line="400" w:lineRule="exact"/>
        <w:ind w:leftChars="53" w:left="1044" w:hangingChars="382" w:hanging="917"/>
        <w:rPr>
          <w:rFonts w:eastAsia="標楷體"/>
        </w:rPr>
      </w:pPr>
      <w:r w:rsidRPr="00C33C55">
        <w:rPr>
          <w:rFonts w:eastAsia="標楷體"/>
        </w:rPr>
        <w:t>辦</w:t>
      </w:r>
      <w:r w:rsidRPr="00C33C55">
        <w:rPr>
          <w:rFonts w:eastAsia="標楷體"/>
        </w:rPr>
        <w:t xml:space="preserve">    </w:t>
      </w:r>
      <w:r w:rsidRPr="00C33C55">
        <w:rPr>
          <w:rFonts w:eastAsia="標楷體"/>
        </w:rPr>
        <w:t>法：</w:t>
      </w:r>
    </w:p>
    <w:p w:rsidR="00FF5440" w:rsidRPr="00C33C55" w:rsidRDefault="00EF54A0" w:rsidP="00C33C55">
      <w:pPr>
        <w:pStyle w:val="Standard"/>
        <w:adjustRightInd w:val="0"/>
        <w:snapToGrid w:val="0"/>
        <w:spacing w:line="400" w:lineRule="exact"/>
        <w:ind w:leftChars="237" w:left="1171" w:hangingChars="251" w:hanging="602"/>
        <w:jc w:val="both"/>
        <w:rPr>
          <w:rFonts w:eastAsia="標楷體"/>
        </w:rPr>
      </w:pPr>
      <w:r w:rsidRPr="00C33C55">
        <w:rPr>
          <w:rFonts w:eastAsia="標楷體"/>
        </w:rPr>
        <w:t xml:space="preserve">  </w:t>
      </w:r>
      <w:r w:rsidR="00FF5440" w:rsidRPr="00C33C55">
        <w:rPr>
          <w:rFonts w:eastAsia="標楷體"/>
        </w:rPr>
        <w:t>一、時間：</w:t>
      </w:r>
      <w:r w:rsidR="00FF5440" w:rsidRPr="00C33C55">
        <w:rPr>
          <w:rFonts w:eastAsia="標楷體"/>
        </w:rPr>
        <w:t>201</w:t>
      </w:r>
      <w:r w:rsidR="00233D5E" w:rsidRPr="00C33C55">
        <w:rPr>
          <w:rFonts w:eastAsia="標楷體"/>
        </w:rPr>
        <w:t>9</w:t>
      </w:r>
      <w:r w:rsidR="00FF5440" w:rsidRPr="00C33C55">
        <w:rPr>
          <w:rFonts w:eastAsia="標楷體"/>
        </w:rPr>
        <w:t>年</w:t>
      </w:r>
      <w:r w:rsidR="00233D5E" w:rsidRPr="00C33C55">
        <w:rPr>
          <w:rFonts w:eastAsia="標楷體"/>
        </w:rPr>
        <w:t>2</w:t>
      </w:r>
      <w:r w:rsidR="00FF5440" w:rsidRPr="00C33C55">
        <w:rPr>
          <w:rFonts w:eastAsia="標楷體"/>
        </w:rPr>
        <w:t>月</w:t>
      </w:r>
      <w:r w:rsidR="00233D5E" w:rsidRPr="00C33C55">
        <w:rPr>
          <w:rFonts w:eastAsia="標楷體"/>
        </w:rPr>
        <w:t>5</w:t>
      </w:r>
      <w:r w:rsidR="00FF5440" w:rsidRPr="00C33C55">
        <w:rPr>
          <w:rFonts w:eastAsia="標楷體"/>
        </w:rPr>
        <w:t>日至</w:t>
      </w:r>
      <w:r w:rsidR="00FF5440" w:rsidRPr="00C33C55">
        <w:rPr>
          <w:rFonts w:eastAsia="標楷體"/>
        </w:rPr>
        <w:t>2</w:t>
      </w:r>
      <w:r w:rsidR="00FF5440" w:rsidRPr="00C33C55">
        <w:rPr>
          <w:rFonts w:eastAsia="標楷體"/>
        </w:rPr>
        <w:t>月</w:t>
      </w:r>
      <w:r w:rsidR="00FE151F">
        <w:rPr>
          <w:rFonts w:eastAsia="標楷體" w:hint="eastAsia"/>
        </w:rPr>
        <w:t>10</w:t>
      </w:r>
      <w:r w:rsidR="00FF5440" w:rsidRPr="00C33C55">
        <w:rPr>
          <w:rFonts w:eastAsia="標楷體"/>
        </w:rPr>
        <w:t>日</w:t>
      </w:r>
      <w:r w:rsidR="00FF5440" w:rsidRPr="00C33C55">
        <w:rPr>
          <w:rFonts w:eastAsia="標楷體"/>
        </w:rPr>
        <w:t>(</w:t>
      </w:r>
      <w:r w:rsidR="00FF5440" w:rsidRPr="00C33C55">
        <w:rPr>
          <w:rFonts w:eastAsia="標楷體"/>
        </w:rPr>
        <w:t>初一至初</w:t>
      </w:r>
      <w:r w:rsidR="00FE151F">
        <w:rPr>
          <w:rFonts w:eastAsia="標楷體" w:hint="eastAsia"/>
        </w:rPr>
        <w:t>六</w:t>
      </w:r>
      <w:r w:rsidR="00FF5440" w:rsidRPr="00C33C55">
        <w:rPr>
          <w:rFonts w:eastAsia="標楷體"/>
        </w:rPr>
        <w:t>，共計</w:t>
      </w:r>
      <w:r w:rsidR="00FE151F">
        <w:rPr>
          <w:rFonts w:eastAsia="標楷體" w:hint="eastAsia"/>
        </w:rPr>
        <w:t>6</w:t>
      </w:r>
      <w:r w:rsidR="00FF5440" w:rsidRPr="00C33C55">
        <w:rPr>
          <w:rFonts w:eastAsia="標楷體"/>
        </w:rPr>
        <w:t>天</w:t>
      </w:r>
      <w:r w:rsidR="00FF5440" w:rsidRPr="00C33C55">
        <w:rPr>
          <w:rFonts w:eastAsia="標楷體"/>
        </w:rPr>
        <w:t>)</w:t>
      </w:r>
      <w:r w:rsidR="00FF5440" w:rsidRPr="00C33C55">
        <w:rPr>
          <w:rFonts w:eastAsia="標楷體"/>
        </w:rPr>
        <w:t>。</w:t>
      </w:r>
    </w:p>
    <w:p w:rsidR="00FF5440" w:rsidRPr="00C33C55" w:rsidRDefault="00FF5440" w:rsidP="00C33C55">
      <w:pPr>
        <w:pStyle w:val="Standard"/>
        <w:adjustRightInd w:val="0"/>
        <w:snapToGrid w:val="0"/>
        <w:spacing w:line="400" w:lineRule="exact"/>
        <w:ind w:leftChars="237" w:left="1171" w:hangingChars="251" w:hanging="602"/>
        <w:jc w:val="both"/>
        <w:rPr>
          <w:rFonts w:eastAsia="標楷體"/>
        </w:rPr>
      </w:pPr>
      <w:r w:rsidRPr="00C33C55">
        <w:rPr>
          <w:rFonts w:eastAsia="標楷體"/>
        </w:rPr>
        <w:t xml:space="preserve">  </w:t>
      </w:r>
      <w:r w:rsidRPr="00C33C55">
        <w:rPr>
          <w:rFonts w:eastAsia="標楷體"/>
        </w:rPr>
        <w:t>二、地點：高雄佛光山寺。</w:t>
      </w:r>
    </w:p>
    <w:p w:rsidR="00FF5440" w:rsidRPr="00C33C55" w:rsidRDefault="00FF5440" w:rsidP="00C33C55">
      <w:pPr>
        <w:pStyle w:val="Standard"/>
        <w:adjustRightInd w:val="0"/>
        <w:snapToGrid w:val="0"/>
        <w:spacing w:line="400" w:lineRule="exact"/>
        <w:ind w:leftChars="237" w:left="1171" w:hangingChars="251" w:hanging="602"/>
        <w:jc w:val="both"/>
        <w:rPr>
          <w:rFonts w:eastAsia="標楷體"/>
        </w:rPr>
      </w:pPr>
      <w:r w:rsidRPr="00C33C55">
        <w:rPr>
          <w:rFonts w:eastAsia="標楷體"/>
        </w:rPr>
        <w:t xml:space="preserve">  </w:t>
      </w:r>
      <w:r w:rsidRPr="00C33C55">
        <w:rPr>
          <w:rFonts w:eastAsia="標楷體"/>
        </w:rPr>
        <w:t>三、內容：</w:t>
      </w:r>
    </w:p>
    <w:p w:rsidR="00FF5440" w:rsidRPr="00C33C55" w:rsidRDefault="00233D5E" w:rsidP="00C33C55">
      <w:pPr>
        <w:pStyle w:val="Standard"/>
        <w:adjustRightInd w:val="0"/>
        <w:snapToGrid w:val="0"/>
        <w:spacing w:line="400" w:lineRule="exact"/>
        <w:ind w:left="993"/>
        <w:jc w:val="both"/>
        <w:rPr>
          <w:rFonts w:eastAsia="標楷體"/>
        </w:rPr>
      </w:pPr>
      <w:r w:rsidRPr="00C33C55">
        <w:rPr>
          <w:rFonts w:eastAsia="標楷體"/>
        </w:rPr>
        <w:t xml:space="preserve"> </w:t>
      </w:r>
      <w:r w:rsidR="003A4353" w:rsidRPr="00C33C55">
        <w:rPr>
          <w:rFonts w:eastAsia="標楷體"/>
        </w:rPr>
        <w:t xml:space="preserve"> </w:t>
      </w:r>
      <w:r w:rsidR="00E719E6">
        <w:rPr>
          <w:rFonts w:eastAsia="標楷體" w:hint="eastAsia"/>
        </w:rPr>
        <w:t>（一）</w:t>
      </w:r>
      <w:r w:rsidR="00FF5440" w:rsidRPr="00C33C55">
        <w:rPr>
          <w:rFonts w:eastAsia="標楷體"/>
        </w:rPr>
        <w:t>義賣</w:t>
      </w:r>
      <w:r w:rsidRPr="00C33C55">
        <w:rPr>
          <w:rFonts w:eastAsia="標楷體"/>
        </w:rPr>
        <w:t>、義工服務</w:t>
      </w:r>
      <w:r w:rsidR="00FF5440" w:rsidRPr="00C33C55">
        <w:rPr>
          <w:rFonts w:eastAsia="標楷體"/>
        </w:rPr>
        <w:t>等體驗教育。</w:t>
      </w:r>
    </w:p>
    <w:p w:rsidR="00FF5440" w:rsidRPr="00C33C55" w:rsidRDefault="00233D5E" w:rsidP="00C33C55">
      <w:pPr>
        <w:pStyle w:val="Standard"/>
        <w:adjustRightInd w:val="0"/>
        <w:snapToGrid w:val="0"/>
        <w:spacing w:line="400" w:lineRule="exact"/>
        <w:ind w:leftChars="416" w:left="1478" w:hangingChars="200" w:hanging="480"/>
        <w:jc w:val="both"/>
        <w:rPr>
          <w:rFonts w:eastAsia="標楷體"/>
        </w:rPr>
      </w:pPr>
      <w:r w:rsidRPr="00C33C55">
        <w:rPr>
          <w:rFonts w:eastAsia="標楷體"/>
        </w:rPr>
        <w:t xml:space="preserve">  </w:t>
      </w:r>
      <w:r w:rsidR="00E719E6">
        <w:rPr>
          <w:rFonts w:eastAsia="標楷體" w:hint="eastAsia"/>
        </w:rPr>
        <w:t>（二）</w:t>
      </w:r>
      <w:r w:rsidRPr="00C33C55">
        <w:rPr>
          <w:rFonts w:eastAsia="標楷體"/>
        </w:rPr>
        <w:t>推廣「佛光</w:t>
      </w:r>
      <w:r w:rsidRPr="00C33C55">
        <w:rPr>
          <w:rFonts w:eastAsia="標楷體"/>
        </w:rPr>
        <w:t>GO</w:t>
      </w:r>
      <w:r w:rsidRPr="00C33C55">
        <w:rPr>
          <w:rFonts w:eastAsia="標楷體"/>
        </w:rPr>
        <w:t>」</w:t>
      </w:r>
      <w:r w:rsidRPr="00C33C55">
        <w:rPr>
          <w:rFonts w:eastAsia="標楷體"/>
        </w:rPr>
        <w:t>APP</w:t>
      </w:r>
      <w:r w:rsidRPr="00C33C55">
        <w:rPr>
          <w:rFonts w:eastAsia="標楷體"/>
        </w:rPr>
        <w:t>及介紹</w:t>
      </w:r>
      <w:r w:rsidR="007B5A86" w:rsidRPr="00C33C55">
        <w:rPr>
          <w:rFonts w:eastAsia="標楷體"/>
        </w:rPr>
        <w:t>VR</w:t>
      </w:r>
      <w:r w:rsidR="007B5A86" w:rsidRPr="00C33C55">
        <w:rPr>
          <w:rFonts w:eastAsia="標楷體"/>
        </w:rPr>
        <w:t>互動體驗</w:t>
      </w:r>
      <w:r w:rsidRPr="00C33C55">
        <w:rPr>
          <w:rFonts w:eastAsia="標楷體"/>
        </w:rPr>
        <w:t>區。</w:t>
      </w:r>
    </w:p>
    <w:p w:rsidR="00131CB8" w:rsidRPr="00C33C55" w:rsidRDefault="00233D5E" w:rsidP="00C33C55">
      <w:pPr>
        <w:pStyle w:val="Standard"/>
        <w:adjustRightInd w:val="0"/>
        <w:snapToGrid w:val="0"/>
        <w:spacing w:line="400" w:lineRule="exact"/>
        <w:ind w:leftChars="237" w:left="1171" w:hangingChars="251" w:hanging="602"/>
        <w:jc w:val="both"/>
        <w:rPr>
          <w:rFonts w:eastAsia="標楷體"/>
        </w:rPr>
      </w:pPr>
      <w:r w:rsidRPr="00C33C55">
        <w:rPr>
          <w:rFonts w:eastAsia="標楷體"/>
        </w:rPr>
        <w:t xml:space="preserve">  </w:t>
      </w:r>
      <w:r w:rsidRPr="00C33C55">
        <w:rPr>
          <w:rFonts w:eastAsia="標楷體"/>
        </w:rPr>
        <w:t>四</w:t>
      </w:r>
      <w:r w:rsidR="00FF5440" w:rsidRPr="00C33C55">
        <w:rPr>
          <w:rFonts w:eastAsia="標楷體"/>
        </w:rPr>
        <w:t>、</w:t>
      </w:r>
      <w:proofErr w:type="gramStart"/>
      <w:r w:rsidR="00131CB8" w:rsidRPr="00C33C55">
        <w:rPr>
          <w:rFonts w:eastAsia="標楷體"/>
        </w:rPr>
        <w:t>線上報名</w:t>
      </w:r>
      <w:proofErr w:type="gramEnd"/>
      <w:r w:rsidR="00131CB8" w:rsidRPr="00C33C55">
        <w:rPr>
          <w:rFonts w:eastAsia="標楷體"/>
        </w:rPr>
        <w:t>網址：</w:t>
      </w:r>
      <w:r w:rsidR="00567093" w:rsidRPr="00C33C55">
        <w:rPr>
          <w:rFonts w:eastAsia="標楷體"/>
        </w:rPr>
        <w:t>https://goo.gl/VQ1eqn</w:t>
      </w:r>
      <w:r w:rsidR="00567093" w:rsidRPr="00C33C55">
        <w:rPr>
          <w:rFonts w:eastAsia="標楷體"/>
        </w:rPr>
        <w:t>。</w:t>
      </w:r>
    </w:p>
    <w:p w:rsidR="007B5A86" w:rsidRDefault="007B5A86" w:rsidP="00C33C55">
      <w:pPr>
        <w:tabs>
          <w:tab w:val="left" w:pos="2694"/>
        </w:tabs>
        <w:spacing w:line="400" w:lineRule="exact"/>
        <w:ind w:leftChars="53" w:left="1044" w:hangingChars="382" w:hanging="917"/>
        <w:rPr>
          <w:rFonts w:eastAsia="標楷體"/>
        </w:rPr>
      </w:pPr>
      <w:r w:rsidRPr="00C33C55">
        <w:rPr>
          <w:rFonts w:eastAsia="標楷體"/>
        </w:rPr>
        <w:t>執行辦法：（請具體說明）</w:t>
      </w:r>
    </w:p>
    <w:p w:rsidR="00FE151F" w:rsidRPr="00FE151F" w:rsidRDefault="00FE151F" w:rsidP="00FE151F">
      <w:pPr>
        <w:spacing w:line="400" w:lineRule="exact"/>
        <w:ind w:leftChars="59" w:left="142"/>
        <w:rPr>
          <w:rFonts w:eastAsia="標楷體"/>
          <w:lang w:val="af-ZA"/>
        </w:rPr>
      </w:pPr>
      <w:r>
        <w:rPr>
          <w:rFonts w:eastAsia="標楷體" w:hint="eastAsia"/>
          <w:lang w:val="af-ZA"/>
        </w:rPr>
        <w:t>決</w:t>
      </w:r>
      <w:r>
        <w:rPr>
          <w:rFonts w:eastAsia="標楷體" w:hint="eastAsia"/>
          <w:lang w:val="af-ZA"/>
        </w:rPr>
        <w:t xml:space="preserve">    </w:t>
      </w:r>
      <w:r>
        <w:rPr>
          <w:rFonts w:eastAsia="標楷體" w:hint="eastAsia"/>
          <w:lang w:val="af-ZA"/>
        </w:rPr>
        <w:t>議：</w:t>
      </w:r>
    </w:p>
    <w:p w:rsidR="00B73A96" w:rsidRPr="00C33C55" w:rsidRDefault="00B73A96" w:rsidP="009A152A">
      <w:pPr>
        <w:tabs>
          <w:tab w:val="left" w:pos="2694"/>
        </w:tabs>
        <w:spacing w:beforeLines="100" w:line="400" w:lineRule="exact"/>
        <w:rPr>
          <w:rFonts w:eastAsia="標楷體"/>
        </w:rPr>
      </w:pPr>
      <w:r w:rsidRPr="00C33C55">
        <w:rPr>
          <w:rFonts w:eastAsia="標楷體"/>
        </w:rPr>
        <w:t>【提案二】</w:t>
      </w:r>
    </w:p>
    <w:p w:rsidR="00B73A96" w:rsidRPr="00C33C55" w:rsidRDefault="00B73A96" w:rsidP="00C33C55">
      <w:pPr>
        <w:spacing w:line="400" w:lineRule="exact"/>
        <w:ind w:left="972" w:hangingChars="405" w:hanging="972"/>
        <w:jc w:val="both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案</w:t>
      </w:r>
      <w:r w:rsidRPr="00C33C55">
        <w:rPr>
          <w:rFonts w:eastAsia="標楷體"/>
          <w:kern w:val="0"/>
        </w:rPr>
        <w:t xml:space="preserve">    </w:t>
      </w:r>
      <w:r w:rsidRPr="00C33C55">
        <w:rPr>
          <w:rFonts w:eastAsia="標楷體"/>
          <w:kern w:val="0"/>
        </w:rPr>
        <w:t>由：推廣使用「佛光</w:t>
      </w:r>
      <w:r w:rsidRPr="00C33C55">
        <w:rPr>
          <w:rFonts w:eastAsia="標楷體"/>
          <w:kern w:val="0"/>
        </w:rPr>
        <w:t>GO</w:t>
      </w:r>
      <w:r w:rsidRPr="00C33C55">
        <w:rPr>
          <w:rFonts w:eastAsia="標楷體"/>
          <w:kern w:val="0"/>
        </w:rPr>
        <w:t>」案，提請討論。</w:t>
      </w:r>
    </w:p>
    <w:p w:rsidR="00B73A96" w:rsidRPr="00C33C55" w:rsidRDefault="00B73A96" w:rsidP="00C33C55">
      <w:pPr>
        <w:spacing w:line="400" w:lineRule="exact"/>
        <w:ind w:left="1214" w:hangingChars="506" w:hanging="1214"/>
        <w:jc w:val="both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說</w:t>
      </w:r>
      <w:r w:rsidRPr="00C33C55">
        <w:rPr>
          <w:rFonts w:eastAsia="標楷體"/>
          <w:kern w:val="0"/>
        </w:rPr>
        <w:t xml:space="preserve">    </w:t>
      </w:r>
      <w:r w:rsidRPr="00C33C55">
        <w:rPr>
          <w:rFonts w:eastAsia="標楷體"/>
          <w:kern w:val="0"/>
        </w:rPr>
        <w:t>明：為落實星雲大師揭示「未來佛光山要重視教育、文化、藝術、體育、音樂、學術、資訊的發展，擴大佛教人事的參與。」，佛光山總本山與網龍網路公司、</w:t>
      </w:r>
      <w:proofErr w:type="gramStart"/>
      <w:r w:rsidRPr="00C33C55">
        <w:rPr>
          <w:rFonts w:eastAsia="標楷體"/>
          <w:kern w:val="0"/>
        </w:rPr>
        <w:t>創奇思</w:t>
      </w:r>
      <w:proofErr w:type="gramEnd"/>
      <w:r w:rsidRPr="00C33C55">
        <w:rPr>
          <w:rFonts w:eastAsia="標楷體"/>
          <w:kern w:val="0"/>
        </w:rPr>
        <w:t>公司共同合作開發「佛光</w:t>
      </w:r>
      <w:r w:rsidRPr="00C33C55">
        <w:rPr>
          <w:rFonts w:eastAsia="標楷體"/>
          <w:kern w:val="0"/>
        </w:rPr>
        <w:t>GO</w:t>
      </w:r>
      <w:r w:rsidRPr="00C33C55">
        <w:rPr>
          <w:rFonts w:eastAsia="標楷體"/>
          <w:kern w:val="0"/>
        </w:rPr>
        <w:t>」</w:t>
      </w:r>
      <w:r w:rsidRPr="00C33C55">
        <w:rPr>
          <w:rFonts w:eastAsia="標楷體"/>
          <w:kern w:val="0"/>
        </w:rPr>
        <w:t>APP</w:t>
      </w:r>
      <w:r w:rsidRPr="00C33C55">
        <w:rPr>
          <w:rFonts w:eastAsia="標楷體"/>
          <w:kern w:val="0"/>
        </w:rPr>
        <w:t>，將總本山景點文化與歷史，透過</w:t>
      </w:r>
      <w:r w:rsidRPr="00C33C55">
        <w:rPr>
          <w:rFonts w:eastAsia="標楷體"/>
          <w:kern w:val="0"/>
        </w:rPr>
        <w:t>AR</w:t>
      </w:r>
      <w:r w:rsidRPr="00C33C55">
        <w:rPr>
          <w:rFonts w:eastAsia="標楷體"/>
          <w:kern w:val="0"/>
        </w:rPr>
        <w:t>導航、景點互動等新科技將資訊活化、豐富內涵；並新增設修持項目，將佛光山時常推動的修持設置於</w:t>
      </w:r>
      <w:r w:rsidRPr="00C33C55">
        <w:rPr>
          <w:rFonts w:eastAsia="標楷體"/>
          <w:kern w:val="0"/>
        </w:rPr>
        <w:t>APP</w:t>
      </w:r>
      <w:r w:rsidRPr="00C33C55">
        <w:rPr>
          <w:rFonts w:eastAsia="標楷體"/>
          <w:kern w:val="0"/>
        </w:rPr>
        <w:t>內，幫助大眾將修持實踐於日常生活裡，藉此落實佛法、知行合一</w:t>
      </w:r>
      <w:r w:rsidRPr="00C33C55">
        <w:rPr>
          <w:rFonts w:eastAsia="標楷體"/>
          <w:kern w:val="0"/>
        </w:rPr>
        <w:t xml:space="preserve"> </w:t>
      </w:r>
      <w:r w:rsidRPr="00C33C55">
        <w:rPr>
          <w:rFonts w:eastAsia="標楷體"/>
          <w:kern w:val="0"/>
        </w:rPr>
        <w:t>。</w:t>
      </w:r>
      <w:r w:rsidRPr="00C33C55">
        <w:rPr>
          <w:rFonts w:eastAsia="標楷體"/>
          <w:kern w:val="0"/>
        </w:rPr>
        <w:t xml:space="preserve"> </w:t>
      </w:r>
    </w:p>
    <w:p w:rsidR="00B73A96" w:rsidRPr="00C33C55" w:rsidRDefault="00B73A96" w:rsidP="00C33C55">
      <w:pPr>
        <w:spacing w:line="400" w:lineRule="exact"/>
        <w:ind w:left="972" w:hangingChars="405" w:hanging="972"/>
        <w:jc w:val="both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辦</w:t>
      </w:r>
      <w:r w:rsidRPr="00C33C55">
        <w:rPr>
          <w:rFonts w:eastAsia="標楷體"/>
          <w:kern w:val="0"/>
        </w:rPr>
        <w:t xml:space="preserve">    </w:t>
      </w:r>
      <w:r w:rsidRPr="00C33C55">
        <w:rPr>
          <w:rFonts w:eastAsia="標楷體"/>
          <w:kern w:val="0"/>
        </w:rPr>
        <w:t>法：</w:t>
      </w:r>
    </w:p>
    <w:p w:rsidR="00B73A96" w:rsidRPr="00C33C55" w:rsidRDefault="00B73A96" w:rsidP="00C33C55">
      <w:pPr>
        <w:pStyle w:val="a4"/>
        <w:numPr>
          <w:ilvl w:val="0"/>
          <w:numId w:val="14"/>
        </w:numPr>
        <w:spacing w:line="400" w:lineRule="exact"/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C33C55">
        <w:rPr>
          <w:rFonts w:ascii="Times New Roman" w:eastAsia="標楷體" w:hAnsi="Times New Roman"/>
          <w:sz w:val="24"/>
          <w:szCs w:val="24"/>
        </w:rPr>
        <w:t>請青年朋友在新春</w:t>
      </w:r>
      <w:proofErr w:type="gramStart"/>
      <w:r w:rsidRPr="00C33C55">
        <w:rPr>
          <w:rFonts w:ascii="Times New Roman" w:eastAsia="標楷體" w:hAnsi="Times New Roman"/>
          <w:sz w:val="24"/>
          <w:szCs w:val="24"/>
        </w:rPr>
        <w:t>期間，</w:t>
      </w:r>
      <w:proofErr w:type="gramEnd"/>
      <w:r w:rsidRPr="00C33C55">
        <w:rPr>
          <w:rFonts w:ascii="Times New Roman" w:eastAsia="標楷體" w:hAnsi="Times New Roman"/>
          <w:sz w:val="24"/>
          <w:szCs w:val="24"/>
        </w:rPr>
        <w:t>廣邀親戚朋友來</w:t>
      </w:r>
      <w:proofErr w:type="gramStart"/>
      <w:r w:rsidRPr="00C33C55">
        <w:rPr>
          <w:rFonts w:ascii="Times New Roman" w:eastAsia="標楷體" w:hAnsi="Times New Roman"/>
          <w:sz w:val="24"/>
          <w:szCs w:val="24"/>
        </w:rPr>
        <w:t>山走春巡禮</w:t>
      </w:r>
      <w:proofErr w:type="gramEnd"/>
      <w:r w:rsidRPr="00C33C55">
        <w:rPr>
          <w:rFonts w:ascii="Times New Roman" w:eastAsia="標楷體" w:hAnsi="Times New Roman"/>
          <w:sz w:val="24"/>
          <w:szCs w:val="24"/>
        </w:rPr>
        <w:t>外，平日也推廣下載「佛光</w:t>
      </w:r>
      <w:r w:rsidRPr="00C33C55">
        <w:rPr>
          <w:rFonts w:ascii="Times New Roman" w:eastAsia="標楷體" w:hAnsi="Times New Roman"/>
          <w:sz w:val="24"/>
          <w:szCs w:val="24"/>
        </w:rPr>
        <w:t>GO</w:t>
      </w:r>
      <w:r w:rsidRPr="00C33C55">
        <w:rPr>
          <w:rFonts w:ascii="Times New Roman" w:eastAsia="標楷體" w:hAnsi="Times New Roman"/>
          <w:sz w:val="24"/>
          <w:szCs w:val="24"/>
        </w:rPr>
        <w:t>」</w:t>
      </w:r>
      <w:r w:rsidRPr="00C33C55">
        <w:rPr>
          <w:rFonts w:ascii="Times New Roman" w:eastAsia="標楷體" w:hAnsi="Times New Roman"/>
          <w:sz w:val="24"/>
          <w:szCs w:val="24"/>
        </w:rPr>
        <w:t>APP</w:t>
      </w:r>
      <w:r w:rsidRPr="00C33C55">
        <w:rPr>
          <w:rFonts w:ascii="Times New Roman" w:eastAsia="標楷體" w:hAnsi="Times New Roman"/>
          <w:sz w:val="24"/>
          <w:szCs w:val="24"/>
        </w:rPr>
        <w:t>，運用科技來導</w:t>
      </w:r>
      <w:proofErr w:type="gramStart"/>
      <w:r w:rsidRPr="00C33C55">
        <w:rPr>
          <w:rFonts w:ascii="Times New Roman" w:eastAsia="標楷體" w:hAnsi="Times New Roman"/>
          <w:sz w:val="24"/>
          <w:szCs w:val="24"/>
        </w:rPr>
        <w:t>覽</w:t>
      </w:r>
      <w:proofErr w:type="gramEnd"/>
      <w:r w:rsidRPr="00C33C55">
        <w:rPr>
          <w:rFonts w:ascii="Times New Roman" w:eastAsia="標楷體" w:hAnsi="Times New Roman"/>
          <w:sz w:val="24"/>
          <w:szCs w:val="24"/>
        </w:rPr>
        <w:t>佛光山，獲得最新活動消息，</w:t>
      </w:r>
      <w:proofErr w:type="gramStart"/>
      <w:r w:rsidRPr="00C33C55">
        <w:rPr>
          <w:rFonts w:ascii="Times New Roman" w:eastAsia="標楷體" w:hAnsi="Times New Roman"/>
          <w:sz w:val="24"/>
          <w:szCs w:val="24"/>
        </w:rPr>
        <w:t>豐富參</w:t>
      </w:r>
      <w:proofErr w:type="gramEnd"/>
      <w:r w:rsidRPr="00C33C55">
        <w:rPr>
          <w:rFonts w:ascii="Times New Roman" w:eastAsia="標楷體" w:hAnsi="Times New Roman"/>
          <w:sz w:val="24"/>
          <w:szCs w:val="24"/>
        </w:rPr>
        <w:t>訪體驗。</w:t>
      </w:r>
    </w:p>
    <w:p w:rsidR="00B73A96" w:rsidRPr="00C33C55" w:rsidRDefault="00B73A96" w:rsidP="00C33C55">
      <w:pPr>
        <w:pStyle w:val="a4"/>
        <w:numPr>
          <w:ilvl w:val="0"/>
          <w:numId w:val="14"/>
        </w:numPr>
        <w:spacing w:line="400" w:lineRule="exact"/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C33C55">
        <w:rPr>
          <w:rFonts w:ascii="Times New Roman" w:eastAsia="標楷體" w:hAnsi="Times New Roman"/>
          <w:sz w:val="24"/>
          <w:szCs w:val="24"/>
        </w:rPr>
        <w:t>平日運用</w:t>
      </w:r>
      <w:r w:rsidRPr="00C33C55">
        <w:rPr>
          <w:rFonts w:ascii="Times New Roman" w:eastAsia="標楷體" w:hAnsi="Times New Roman"/>
          <w:sz w:val="24"/>
          <w:szCs w:val="24"/>
        </w:rPr>
        <w:t>APP</w:t>
      </w:r>
      <w:r w:rsidRPr="00C33C55">
        <w:rPr>
          <w:rFonts w:ascii="Times New Roman" w:eastAsia="標楷體" w:hAnsi="Times New Roman"/>
          <w:sz w:val="24"/>
          <w:szCs w:val="24"/>
        </w:rPr>
        <w:t>內修持功能（更多修持項目陸續上線），養成修持定課，以增進宗教體驗。</w:t>
      </w:r>
    </w:p>
    <w:p w:rsidR="00B73A96" w:rsidRPr="00C33C55" w:rsidRDefault="00B73A96" w:rsidP="00C33C55">
      <w:pPr>
        <w:pStyle w:val="a4"/>
        <w:numPr>
          <w:ilvl w:val="0"/>
          <w:numId w:val="14"/>
        </w:numPr>
        <w:spacing w:line="400" w:lineRule="exact"/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C33C55">
        <w:rPr>
          <w:rFonts w:ascii="Times New Roman" w:eastAsia="標楷體" w:hAnsi="Times New Roman"/>
          <w:sz w:val="24"/>
          <w:szCs w:val="24"/>
        </w:rPr>
        <w:t>善用</w:t>
      </w:r>
      <w:r w:rsidRPr="00C33C55">
        <w:rPr>
          <w:rFonts w:ascii="Times New Roman" w:eastAsia="標楷體" w:hAnsi="Times New Roman"/>
          <w:sz w:val="24"/>
          <w:szCs w:val="24"/>
        </w:rPr>
        <w:t>APP</w:t>
      </w:r>
      <w:r w:rsidRPr="00C33C55">
        <w:rPr>
          <w:rFonts w:ascii="Times New Roman" w:eastAsia="標楷體" w:hAnsi="Times New Roman"/>
          <w:sz w:val="24"/>
          <w:szCs w:val="24"/>
        </w:rPr>
        <w:t>內各項功能以獲得積分，即可於「善緣好運」功能抽獎並來山兌換紀念品。</w:t>
      </w:r>
    </w:p>
    <w:p w:rsidR="00B73A96" w:rsidRPr="00C33C55" w:rsidRDefault="00B73A96" w:rsidP="00C33C55">
      <w:pPr>
        <w:pStyle w:val="a4"/>
        <w:numPr>
          <w:ilvl w:val="0"/>
          <w:numId w:val="14"/>
        </w:numPr>
        <w:spacing w:line="400" w:lineRule="exact"/>
        <w:ind w:leftChars="0" w:left="1276" w:hanging="567"/>
        <w:jc w:val="both"/>
        <w:rPr>
          <w:rFonts w:ascii="Times New Roman" w:eastAsia="標楷體" w:hAnsi="Times New Roman"/>
          <w:sz w:val="24"/>
          <w:szCs w:val="24"/>
        </w:rPr>
      </w:pPr>
      <w:r w:rsidRPr="00C33C55">
        <w:rPr>
          <w:rFonts w:ascii="Times New Roman" w:eastAsia="標楷體" w:hAnsi="Times New Roman"/>
          <w:sz w:val="24"/>
          <w:szCs w:val="24"/>
        </w:rPr>
        <w:t>農曆新春初一至十五</w:t>
      </w:r>
      <w:proofErr w:type="gramStart"/>
      <w:r w:rsidRPr="00C33C55">
        <w:rPr>
          <w:rFonts w:ascii="Times New Roman" w:eastAsia="標楷體" w:hAnsi="Times New Roman"/>
          <w:sz w:val="24"/>
          <w:szCs w:val="24"/>
        </w:rPr>
        <w:t>期間，</w:t>
      </w:r>
      <w:proofErr w:type="gramEnd"/>
      <w:r w:rsidRPr="00C33C55">
        <w:rPr>
          <w:rFonts w:ascii="Times New Roman" w:eastAsia="標楷體" w:hAnsi="Times New Roman"/>
          <w:sz w:val="24"/>
          <w:szCs w:val="24"/>
        </w:rPr>
        <w:t>在</w:t>
      </w:r>
      <w:r w:rsidRPr="00C33C55">
        <w:rPr>
          <w:rFonts w:ascii="Times New Roman" w:eastAsia="標楷體" w:hAnsi="Times New Roman"/>
          <w:sz w:val="24"/>
          <w:szCs w:val="24"/>
        </w:rPr>
        <w:t>APP</w:t>
      </w:r>
      <w:r w:rsidRPr="00C33C55">
        <w:rPr>
          <w:rFonts w:ascii="Times New Roman" w:eastAsia="標楷體" w:hAnsi="Times New Roman"/>
          <w:sz w:val="24"/>
          <w:szCs w:val="24"/>
        </w:rPr>
        <w:t>內蒐集三個以上電子印章，即可到法寶堂免費獲得新春限定的「</w:t>
      </w:r>
      <w:proofErr w:type="gramStart"/>
      <w:r w:rsidRPr="00C33C55">
        <w:rPr>
          <w:rFonts w:ascii="Times New Roman" w:eastAsia="標楷體" w:hAnsi="Times New Roman"/>
          <w:sz w:val="24"/>
          <w:szCs w:val="24"/>
        </w:rPr>
        <w:t>慧箭降</w:t>
      </w:r>
      <w:proofErr w:type="gramEnd"/>
      <w:r w:rsidRPr="00C33C55">
        <w:rPr>
          <w:rFonts w:ascii="Times New Roman" w:eastAsia="標楷體" w:hAnsi="Times New Roman"/>
          <w:sz w:val="24"/>
          <w:szCs w:val="24"/>
        </w:rPr>
        <w:t>魔」、「</w:t>
      </w:r>
      <w:proofErr w:type="gramStart"/>
      <w:r w:rsidRPr="00C33C55">
        <w:rPr>
          <w:rFonts w:ascii="Times New Roman" w:eastAsia="標楷體" w:hAnsi="Times New Roman"/>
          <w:sz w:val="24"/>
          <w:szCs w:val="24"/>
        </w:rPr>
        <w:t>高空救貓</w:t>
      </w:r>
      <w:proofErr w:type="gramEnd"/>
      <w:r w:rsidRPr="00C33C55">
        <w:rPr>
          <w:rFonts w:ascii="Times New Roman" w:eastAsia="標楷體" w:hAnsi="Times New Roman"/>
          <w:sz w:val="24"/>
          <w:szCs w:val="24"/>
        </w:rPr>
        <w:t>」各一次的</w:t>
      </w:r>
      <w:r w:rsidRPr="00C33C55">
        <w:rPr>
          <w:rFonts w:ascii="Times New Roman" w:eastAsia="標楷體" w:hAnsi="Times New Roman"/>
          <w:sz w:val="24"/>
          <w:szCs w:val="24"/>
        </w:rPr>
        <w:t>VR</w:t>
      </w:r>
      <w:r w:rsidRPr="00C33C55">
        <w:rPr>
          <w:rFonts w:ascii="Times New Roman" w:eastAsia="標楷體" w:hAnsi="Times New Roman"/>
          <w:sz w:val="24"/>
          <w:szCs w:val="24"/>
        </w:rPr>
        <w:t>互動體驗。</w:t>
      </w:r>
    </w:p>
    <w:p w:rsidR="00B73A96" w:rsidRDefault="00B73A96" w:rsidP="00C33C55">
      <w:pPr>
        <w:spacing w:line="400" w:lineRule="exact"/>
        <w:rPr>
          <w:rFonts w:eastAsia="標楷體"/>
          <w:lang w:val="af-ZA"/>
        </w:rPr>
      </w:pPr>
      <w:r w:rsidRPr="00C33C55">
        <w:rPr>
          <w:rFonts w:eastAsia="標楷體"/>
          <w:lang w:val="af-ZA"/>
        </w:rPr>
        <w:t>執行辦法：</w:t>
      </w:r>
      <w:r w:rsidRPr="00C33C55">
        <w:rPr>
          <w:rFonts w:eastAsia="標楷體"/>
        </w:rPr>
        <w:t>（</w:t>
      </w:r>
      <w:r w:rsidRPr="00C33C55">
        <w:rPr>
          <w:rFonts w:eastAsia="標楷體"/>
          <w:lang w:val="af-ZA"/>
        </w:rPr>
        <w:t>請具體說明）</w:t>
      </w:r>
      <w:bookmarkStart w:id="0" w:name="_GoBack"/>
      <w:bookmarkEnd w:id="0"/>
    </w:p>
    <w:p w:rsidR="00FE151F" w:rsidRPr="00FE151F" w:rsidRDefault="00FE151F" w:rsidP="00FE151F">
      <w:pPr>
        <w:spacing w:line="400" w:lineRule="exact"/>
        <w:rPr>
          <w:rFonts w:eastAsia="標楷體"/>
          <w:lang w:val="af-ZA"/>
        </w:rPr>
      </w:pPr>
      <w:r>
        <w:rPr>
          <w:rFonts w:eastAsia="標楷體" w:hint="eastAsia"/>
          <w:lang w:val="af-ZA"/>
        </w:rPr>
        <w:t>決</w:t>
      </w:r>
      <w:r>
        <w:rPr>
          <w:rFonts w:eastAsia="標楷體" w:hint="eastAsia"/>
          <w:lang w:val="af-ZA"/>
        </w:rPr>
        <w:t xml:space="preserve">    </w:t>
      </w:r>
      <w:r>
        <w:rPr>
          <w:rFonts w:eastAsia="標楷體" w:hint="eastAsia"/>
          <w:lang w:val="af-ZA"/>
        </w:rPr>
        <w:t>議：</w:t>
      </w:r>
    </w:p>
    <w:p w:rsidR="00FF5440" w:rsidRPr="00C33C55" w:rsidRDefault="00233D5E" w:rsidP="009A152A">
      <w:pPr>
        <w:tabs>
          <w:tab w:val="left" w:pos="2694"/>
        </w:tabs>
        <w:spacing w:beforeLines="50" w:line="420" w:lineRule="exact"/>
        <w:rPr>
          <w:rFonts w:eastAsia="標楷體"/>
        </w:rPr>
      </w:pPr>
      <w:r w:rsidRPr="00C33C55">
        <w:rPr>
          <w:rFonts w:eastAsia="標楷體"/>
        </w:rPr>
        <w:lastRenderedPageBreak/>
        <w:t>【</w:t>
      </w:r>
      <w:r w:rsidRPr="00C33C55">
        <w:rPr>
          <w:rFonts w:eastAsia="標楷體"/>
          <w:b/>
        </w:rPr>
        <w:t>提案</w:t>
      </w:r>
      <w:r w:rsidR="00D567AE" w:rsidRPr="00C33C55">
        <w:rPr>
          <w:rFonts w:eastAsia="標楷體"/>
          <w:b/>
        </w:rPr>
        <w:t>三</w:t>
      </w:r>
      <w:r w:rsidRPr="00C33C55">
        <w:rPr>
          <w:rFonts w:eastAsia="標楷體"/>
        </w:rPr>
        <w:t>】</w:t>
      </w:r>
    </w:p>
    <w:p w:rsidR="00FF5440" w:rsidRPr="00C33C55" w:rsidRDefault="00FF5440" w:rsidP="00FF5440">
      <w:pPr>
        <w:tabs>
          <w:tab w:val="left" w:pos="1276"/>
        </w:tabs>
        <w:spacing w:line="400" w:lineRule="exact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案</w:t>
      </w:r>
      <w:r w:rsidRPr="00C33C55">
        <w:rPr>
          <w:rFonts w:eastAsia="標楷體"/>
          <w:lang w:val="af-ZA"/>
        </w:rPr>
        <w:t xml:space="preserve">    </w:t>
      </w:r>
      <w:r w:rsidR="000E1ED5" w:rsidRPr="00C33C55">
        <w:rPr>
          <w:rFonts w:eastAsia="標楷體"/>
          <w:kern w:val="0"/>
        </w:rPr>
        <w:t>由：佛光青年</w:t>
      </w:r>
      <w:r w:rsidR="00567940" w:rsidRPr="00C33C55">
        <w:rPr>
          <w:rFonts w:eastAsia="標楷體"/>
          <w:kern w:val="0"/>
        </w:rPr>
        <w:t>擔任</w:t>
      </w:r>
      <w:r w:rsidRPr="00C33C55">
        <w:rPr>
          <w:rFonts w:eastAsia="標楷體"/>
          <w:kern w:val="0"/>
        </w:rPr>
        <w:t>2019</w:t>
      </w:r>
      <w:r w:rsidR="000E1ED5" w:rsidRPr="00C33C55">
        <w:rPr>
          <w:rFonts w:eastAsia="標楷體"/>
          <w:kern w:val="0"/>
        </w:rPr>
        <w:t>年</w:t>
      </w:r>
      <w:proofErr w:type="gramStart"/>
      <w:r w:rsidR="000E1ED5" w:rsidRPr="00C33C55">
        <w:rPr>
          <w:rFonts w:eastAsia="標楷體"/>
          <w:kern w:val="0"/>
        </w:rPr>
        <w:t>禪淨共</w:t>
      </w:r>
      <w:proofErr w:type="gramEnd"/>
      <w:r w:rsidR="000E1ED5" w:rsidRPr="00C33C55">
        <w:rPr>
          <w:rFonts w:eastAsia="標楷體"/>
          <w:kern w:val="0"/>
        </w:rPr>
        <w:t>修祈福法會</w:t>
      </w:r>
      <w:r w:rsidR="00567940" w:rsidRPr="00C33C55">
        <w:rPr>
          <w:rFonts w:eastAsia="標楷體"/>
          <w:kern w:val="0"/>
        </w:rPr>
        <w:t>報到及典禮相關協助工作乙</w:t>
      </w:r>
      <w:r w:rsidRPr="00C33C55">
        <w:rPr>
          <w:rFonts w:eastAsia="標楷體"/>
          <w:kern w:val="0"/>
        </w:rPr>
        <w:t>案，提請</w:t>
      </w:r>
      <w:r w:rsidR="00567940" w:rsidRPr="00C33C55">
        <w:rPr>
          <w:rFonts w:eastAsia="標楷體"/>
          <w:kern w:val="0"/>
        </w:rPr>
        <w:t>討論</w:t>
      </w:r>
      <w:r w:rsidRPr="00C33C55">
        <w:rPr>
          <w:rFonts w:eastAsia="標楷體"/>
          <w:kern w:val="0"/>
        </w:rPr>
        <w:t>。</w:t>
      </w:r>
    </w:p>
    <w:p w:rsidR="00FF5440" w:rsidRPr="00C33C55" w:rsidRDefault="00FF5440" w:rsidP="00C33C55">
      <w:pPr>
        <w:tabs>
          <w:tab w:val="left" w:pos="1276"/>
        </w:tabs>
        <w:spacing w:line="400" w:lineRule="exact"/>
        <w:ind w:left="972" w:hangingChars="405" w:hanging="972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說</w:t>
      </w:r>
      <w:r w:rsidRPr="00C33C55">
        <w:rPr>
          <w:rFonts w:eastAsia="標楷體"/>
          <w:kern w:val="0"/>
        </w:rPr>
        <w:t xml:space="preserve"> </w:t>
      </w:r>
      <w:r w:rsidRPr="00C33C55">
        <w:rPr>
          <w:rFonts w:eastAsia="標楷體"/>
          <w:lang w:val="af-ZA"/>
        </w:rPr>
        <w:t xml:space="preserve">   </w:t>
      </w:r>
      <w:r w:rsidRPr="00C33C55">
        <w:rPr>
          <w:rFonts w:eastAsia="標楷體"/>
          <w:kern w:val="0"/>
        </w:rPr>
        <w:t>明：</w:t>
      </w:r>
    </w:p>
    <w:p w:rsidR="00FF5440" w:rsidRPr="00C33C55" w:rsidRDefault="00FF5440" w:rsidP="00C33C55">
      <w:pPr>
        <w:numPr>
          <w:ilvl w:val="0"/>
          <w:numId w:val="11"/>
        </w:numPr>
        <w:tabs>
          <w:tab w:val="left" w:pos="709"/>
          <w:tab w:val="left" w:pos="1276"/>
          <w:tab w:val="left" w:pos="1418"/>
        </w:tabs>
        <w:spacing w:line="400" w:lineRule="exact"/>
        <w:ind w:leftChars="290" w:left="1176" w:hangingChars="200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由佛光山寺主辦，</w:t>
      </w:r>
      <w:r w:rsidR="000E1ED5" w:rsidRPr="00C33C55">
        <w:rPr>
          <w:rFonts w:eastAsia="標楷體"/>
          <w:kern w:val="0"/>
        </w:rPr>
        <w:t>中華總</w:t>
      </w:r>
      <w:r w:rsidRPr="00C33C55">
        <w:rPr>
          <w:rFonts w:eastAsia="標楷體"/>
          <w:kern w:val="0"/>
        </w:rPr>
        <w:t>會承辦</w:t>
      </w:r>
      <w:r w:rsidR="000E1ED5" w:rsidRPr="00C33C55">
        <w:rPr>
          <w:rFonts w:eastAsia="標楷體"/>
          <w:kern w:val="0"/>
        </w:rPr>
        <w:t>之</w:t>
      </w:r>
      <w:proofErr w:type="gramStart"/>
      <w:r w:rsidRPr="00C33C55">
        <w:rPr>
          <w:rFonts w:eastAsia="標楷體"/>
          <w:kern w:val="0"/>
        </w:rPr>
        <w:t>禪淨共</w:t>
      </w:r>
      <w:proofErr w:type="gramEnd"/>
      <w:r w:rsidRPr="00C33C55">
        <w:rPr>
          <w:rFonts w:eastAsia="標楷體"/>
          <w:kern w:val="0"/>
        </w:rPr>
        <w:t>修祈福法會，透過全台各地會員匯集大悲願心、凝聚清淨祥和、</w:t>
      </w:r>
      <w:proofErr w:type="gramStart"/>
      <w:r w:rsidRPr="00C33C55">
        <w:rPr>
          <w:rFonts w:eastAsia="標楷體"/>
          <w:kern w:val="0"/>
        </w:rPr>
        <w:t>虔誠祝</w:t>
      </w:r>
      <w:proofErr w:type="gramEnd"/>
      <w:r w:rsidRPr="00C33C55">
        <w:rPr>
          <w:rFonts w:eastAsia="標楷體"/>
          <w:kern w:val="0"/>
        </w:rPr>
        <w:t>禱，</w:t>
      </w:r>
      <w:proofErr w:type="gramStart"/>
      <w:r w:rsidRPr="00C33C55">
        <w:rPr>
          <w:rFonts w:eastAsia="標楷體"/>
          <w:kern w:val="0"/>
        </w:rPr>
        <w:t>祈願龍天護</w:t>
      </w:r>
      <w:proofErr w:type="gramEnd"/>
      <w:r w:rsidRPr="00C33C55">
        <w:rPr>
          <w:rFonts w:eastAsia="標楷體"/>
          <w:kern w:val="0"/>
        </w:rPr>
        <w:t>佑、闔家吉祥、國泰民安、世界和平。</w:t>
      </w:r>
    </w:p>
    <w:p w:rsidR="00FF5440" w:rsidRPr="00C33C55" w:rsidRDefault="00FF5440" w:rsidP="00FF5440">
      <w:pPr>
        <w:numPr>
          <w:ilvl w:val="0"/>
          <w:numId w:val="11"/>
        </w:numPr>
        <w:tabs>
          <w:tab w:val="left" w:pos="709"/>
          <w:tab w:val="left" w:pos="1134"/>
          <w:tab w:val="left" w:pos="1276"/>
        </w:tabs>
        <w:spacing w:line="400" w:lineRule="exact"/>
        <w:ind w:leftChars="290" w:left="696" w:rightChars="50" w:right="120" w:firstLine="0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場次分配：</w:t>
      </w:r>
    </w:p>
    <w:p w:rsidR="00FF5440" w:rsidRPr="00C33C55" w:rsidRDefault="00FF5440" w:rsidP="00C33C55">
      <w:pPr>
        <w:numPr>
          <w:ilvl w:val="0"/>
          <w:numId w:val="12"/>
        </w:numPr>
        <w:spacing w:line="400" w:lineRule="exact"/>
        <w:ind w:leftChars="480" w:left="1152" w:firstLineChars="51" w:firstLine="122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2019</w:t>
      </w:r>
      <w:r w:rsidRPr="00C33C55">
        <w:rPr>
          <w:rFonts w:eastAsia="標楷體"/>
          <w:kern w:val="0"/>
        </w:rPr>
        <w:t>年</w:t>
      </w:r>
      <w:r w:rsidRPr="00C33C55">
        <w:rPr>
          <w:rFonts w:eastAsia="標楷體"/>
          <w:kern w:val="0"/>
        </w:rPr>
        <w:t>3</w:t>
      </w:r>
      <w:r w:rsidRPr="00C33C55">
        <w:rPr>
          <w:rFonts w:eastAsia="標楷體"/>
          <w:kern w:val="0"/>
        </w:rPr>
        <w:t>月</w:t>
      </w:r>
      <w:r w:rsidRPr="00C33C55">
        <w:rPr>
          <w:rFonts w:eastAsia="標楷體"/>
          <w:kern w:val="0"/>
        </w:rPr>
        <w:t>3</w:t>
      </w:r>
      <w:r w:rsidRPr="00C33C55">
        <w:rPr>
          <w:rFonts w:eastAsia="標楷體"/>
          <w:kern w:val="0"/>
        </w:rPr>
        <w:t>日</w:t>
      </w:r>
      <w:r w:rsidR="00233D5E" w:rsidRPr="00C33C55">
        <w:rPr>
          <w:rFonts w:eastAsia="標楷體"/>
          <w:kern w:val="0"/>
        </w:rPr>
        <w:t xml:space="preserve"> </w:t>
      </w:r>
      <w:r w:rsidRPr="00C33C55">
        <w:rPr>
          <w:rFonts w:eastAsia="標楷體"/>
          <w:kern w:val="0"/>
        </w:rPr>
        <w:t>（日</w:t>
      </w:r>
      <w:r w:rsidRPr="00C33C55">
        <w:rPr>
          <w:rFonts w:eastAsia="標楷體"/>
          <w:spacing w:val="20"/>
          <w:kern w:val="0"/>
        </w:rPr>
        <w:t>）</w:t>
      </w:r>
      <w:r w:rsidRPr="00C33C55">
        <w:rPr>
          <w:rFonts w:eastAsia="標楷體"/>
          <w:kern w:val="0"/>
        </w:rPr>
        <w:t>南區場：高雄巨蛋</w:t>
      </w:r>
      <w:r w:rsidRPr="00C33C55">
        <w:rPr>
          <w:rFonts w:eastAsia="標楷體"/>
          <w:kern w:val="0"/>
        </w:rPr>
        <w:t xml:space="preserve"> </w:t>
      </w:r>
    </w:p>
    <w:p w:rsidR="00FF5440" w:rsidRPr="00C33C55" w:rsidRDefault="00FF5440" w:rsidP="00C33C55">
      <w:pPr>
        <w:numPr>
          <w:ilvl w:val="0"/>
          <w:numId w:val="12"/>
        </w:numPr>
        <w:spacing w:line="400" w:lineRule="exact"/>
        <w:ind w:leftChars="480" w:left="1152" w:firstLineChars="51" w:firstLine="122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2019</w:t>
      </w:r>
      <w:r w:rsidRPr="00C33C55">
        <w:rPr>
          <w:rFonts w:eastAsia="標楷體"/>
          <w:kern w:val="0"/>
        </w:rPr>
        <w:t>年</w:t>
      </w:r>
      <w:r w:rsidRPr="00C33C55">
        <w:rPr>
          <w:rFonts w:eastAsia="標楷體"/>
          <w:kern w:val="0"/>
        </w:rPr>
        <w:t>3</w:t>
      </w:r>
      <w:r w:rsidRPr="00C33C55">
        <w:rPr>
          <w:rFonts w:eastAsia="標楷體"/>
          <w:kern w:val="0"/>
        </w:rPr>
        <w:t>月</w:t>
      </w:r>
      <w:r w:rsidRPr="00C33C55">
        <w:rPr>
          <w:rFonts w:eastAsia="標楷體"/>
          <w:kern w:val="0"/>
        </w:rPr>
        <w:t>17</w:t>
      </w:r>
      <w:r w:rsidRPr="00C33C55">
        <w:rPr>
          <w:rFonts w:eastAsia="標楷體"/>
          <w:kern w:val="0"/>
        </w:rPr>
        <w:t>日（日）中區場：彰化體育館</w:t>
      </w:r>
    </w:p>
    <w:p w:rsidR="00FF5440" w:rsidRPr="00C33C55" w:rsidRDefault="00FF5440" w:rsidP="00C33C55">
      <w:pPr>
        <w:numPr>
          <w:ilvl w:val="0"/>
          <w:numId w:val="12"/>
        </w:numPr>
        <w:spacing w:line="400" w:lineRule="exact"/>
        <w:ind w:leftChars="480" w:left="1152" w:firstLineChars="51" w:firstLine="122"/>
        <w:rPr>
          <w:rFonts w:eastAsia="標楷體"/>
          <w:spacing w:val="-10"/>
          <w:kern w:val="0"/>
        </w:rPr>
      </w:pPr>
      <w:r w:rsidRPr="00C33C55">
        <w:rPr>
          <w:rFonts w:eastAsia="標楷體"/>
          <w:kern w:val="0"/>
        </w:rPr>
        <w:t>2019</w:t>
      </w:r>
      <w:r w:rsidRPr="00C33C55">
        <w:rPr>
          <w:rFonts w:eastAsia="標楷體"/>
          <w:kern w:val="0"/>
        </w:rPr>
        <w:t>年</w:t>
      </w:r>
      <w:r w:rsidRPr="00C33C55">
        <w:rPr>
          <w:rFonts w:eastAsia="標楷體"/>
          <w:kern w:val="0"/>
        </w:rPr>
        <w:t>3</w:t>
      </w:r>
      <w:r w:rsidRPr="00C33C55">
        <w:rPr>
          <w:rFonts w:eastAsia="標楷體"/>
          <w:kern w:val="0"/>
        </w:rPr>
        <w:t>月</w:t>
      </w:r>
      <w:r w:rsidRPr="00C33C55">
        <w:rPr>
          <w:rFonts w:eastAsia="標楷體"/>
          <w:kern w:val="0"/>
        </w:rPr>
        <w:t>23</w:t>
      </w:r>
      <w:r w:rsidRPr="00C33C55">
        <w:rPr>
          <w:rFonts w:eastAsia="標楷體"/>
          <w:kern w:val="0"/>
        </w:rPr>
        <w:t>日（六）</w:t>
      </w:r>
      <w:r w:rsidRPr="00C33C55">
        <w:rPr>
          <w:rFonts w:eastAsia="標楷體"/>
          <w:spacing w:val="-8"/>
          <w:kern w:val="0"/>
        </w:rPr>
        <w:t>新北市、北市南區、基隆、宜蘭、花蓮：林口體育館</w:t>
      </w:r>
    </w:p>
    <w:p w:rsidR="00FF5440" w:rsidRPr="00C33C55" w:rsidRDefault="00FF5440" w:rsidP="00C33C55">
      <w:pPr>
        <w:numPr>
          <w:ilvl w:val="0"/>
          <w:numId w:val="12"/>
        </w:numPr>
        <w:spacing w:line="400" w:lineRule="exact"/>
        <w:ind w:leftChars="480" w:left="1152" w:firstLineChars="51" w:firstLine="122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2019</w:t>
      </w:r>
      <w:r w:rsidRPr="00C33C55">
        <w:rPr>
          <w:rFonts w:eastAsia="標楷體"/>
          <w:kern w:val="0"/>
        </w:rPr>
        <w:t>年</w:t>
      </w:r>
      <w:r w:rsidRPr="00C33C55">
        <w:rPr>
          <w:rFonts w:eastAsia="標楷體"/>
          <w:kern w:val="0"/>
        </w:rPr>
        <w:t>3</w:t>
      </w:r>
      <w:r w:rsidRPr="00C33C55">
        <w:rPr>
          <w:rFonts w:eastAsia="標楷體"/>
          <w:kern w:val="0"/>
        </w:rPr>
        <w:t>月</w:t>
      </w:r>
      <w:r w:rsidRPr="00C33C55">
        <w:rPr>
          <w:rFonts w:eastAsia="標楷體"/>
          <w:kern w:val="0"/>
        </w:rPr>
        <w:t>24</w:t>
      </w:r>
      <w:r w:rsidRPr="00C33C55">
        <w:rPr>
          <w:rFonts w:eastAsia="標楷體"/>
          <w:kern w:val="0"/>
        </w:rPr>
        <w:t>日（日</w:t>
      </w:r>
      <w:r w:rsidRPr="00C33C55">
        <w:rPr>
          <w:rFonts w:eastAsia="標楷體"/>
          <w:spacing w:val="20"/>
          <w:kern w:val="0"/>
        </w:rPr>
        <w:t>）</w:t>
      </w:r>
      <w:r w:rsidRPr="00C33C55">
        <w:rPr>
          <w:rFonts w:eastAsia="標楷體"/>
          <w:kern w:val="0"/>
        </w:rPr>
        <w:t>桃竹苗區、北市北區、北海區、金門：林口體育館</w:t>
      </w:r>
    </w:p>
    <w:p w:rsidR="00567940" w:rsidRPr="00C33C55" w:rsidRDefault="00567940" w:rsidP="00567940">
      <w:pPr>
        <w:pStyle w:val="a4"/>
        <w:spacing w:line="400" w:lineRule="exact"/>
        <w:ind w:leftChars="0"/>
        <w:rPr>
          <w:rFonts w:ascii="Times New Roman" w:eastAsia="標楷體" w:hAnsi="Times New Roman"/>
          <w:kern w:val="0"/>
          <w:sz w:val="24"/>
          <w:szCs w:val="24"/>
        </w:rPr>
      </w:pPr>
      <w:r w:rsidRPr="00C33C55">
        <w:rPr>
          <w:rFonts w:ascii="Times New Roman" w:eastAsia="標楷體" w:hAnsi="Times New Roman"/>
          <w:kern w:val="0"/>
          <w:sz w:val="24"/>
          <w:szCs w:val="24"/>
        </w:rPr>
        <w:t xml:space="preserve">　三、佛光青年秉持佛教靠我</w:t>
      </w:r>
      <w:proofErr w:type="gramStart"/>
      <w:r w:rsidRPr="00C33C55">
        <w:rPr>
          <w:rFonts w:ascii="Times New Roman" w:eastAsia="標楷體" w:hAnsi="Times New Roman"/>
          <w:kern w:val="0"/>
          <w:sz w:val="24"/>
          <w:szCs w:val="24"/>
        </w:rPr>
        <w:t>之</w:t>
      </w:r>
      <w:proofErr w:type="gramEnd"/>
      <w:r w:rsidRPr="00C33C55">
        <w:rPr>
          <w:rFonts w:ascii="Times New Roman" w:eastAsia="標楷體" w:hAnsi="Times New Roman"/>
          <w:kern w:val="0"/>
          <w:sz w:val="24"/>
          <w:szCs w:val="24"/>
        </w:rPr>
        <w:t>願心，於共修法會活動當以捨我其誰之發心，服務大眾</w:t>
      </w:r>
      <w:r w:rsidR="00B73A96" w:rsidRPr="00C33C55">
        <w:rPr>
          <w:rFonts w:ascii="Times New Roman" w:eastAsia="標楷體" w:hAnsi="Times New Roman"/>
          <w:kern w:val="0"/>
          <w:sz w:val="24"/>
          <w:szCs w:val="24"/>
        </w:rPr>
        <w:t>。</w:t>
      </w:r>
    </w:p>
    <w:p w:rsidR="00567940" w:rsidRPr="00C33C55" w:rsidRDefault="00FF5440" w:rsidP="00C33C55">
      <w:pPr>
        <w:tabs>
          <w:tab w:val="left" w:pos="567"/>
          <w:tab w:val="left" w:pos="851"/>
          <w:tab w:val="left" w:pos="1276"/>
        </w:tabs>
        <w:spacing w:line="400" w:lineRule="exact"/>
        <w:ind w:left="972" w:hangingChars="405" w:hanging="972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>辦</w:t>
      </w:r>
      <w:r w:rsidRPr="00C33C55">
        <w:rPr>
          <w:rFonts w:eastAsia="標楷體"/>
          <w:lang w:val="af-ZA"/>
        </w:rPr>
        <w:t xml:space="preserve">    </w:t>
      </w:r>
      <w:r w:rsidRPr="00C33C55">
        <w:rPr>
          <w:rFonts w:eastAsia="標楷體"/>
          <w:kern w:val="0"/>
        </w:rPr>
        <w:t>法：</w:t>
      </w:r>
    </w:p>
    <w:p w:rsidR="00567940" w:rsidRPr="00C33C55" w:rsidRDefault="00567940" w:rsidP="00C33C55">
      <w:pPr>
        <w:tabs>
          <w:tab w:val="left" w:pos="567"/>
          <w:tab w:val="left" w:pos="851"/>
          <w:tab w:val="left" w:pos="1276"/>
        </w:tabs>
        <w:spacing w:line="400" w:lineRule="exact"/>
        <w:ind w:left="972" w:hangingChars="405" w:hanging="972"/>
        <w:rPr>
          <w:rFonts w:eastAsia="標楷體"/>
        </w:rPr>
      </w:pPr>
      <w:r w:rsidRPr="00C33C55">
        <w:rPr>
          <w:rFonts w:eastAsia="標楷體"/>
          <w:kern w:val="0"/>
        </w:rPr>
        <w:t xml:space="preserve">      </w:t>
      </w:r>
      <w:r w:rsidRPr="00C33C55">
        <w:rPr>
          <w:rFonts w:eastAsia="標楷體"/>
          <w:kern w:val="0"/>
        </w:rPr>
        <w:t>一、</w:t>
      </w:r>
      <w:r w:rsidRPr="00C33C55">
        <w:rPr>
          <w:rFonts w:eastAsia="標楷體"/>
        </w:rPr>
        <w:t>由團</w:t>
      </w:r>
      <w:proofErr w:type="gramStart"/>
      <w:r w:rsidRPr="00C33C55">
        <w:rPr>
          <w:rFonts w:eastAsia="標楷體"/>
        </w:rPr>
        <w:t>務</w:t>
      </w:r>
      <w:proofErr w:type="gramEnd"/>
      <w:r w:rsidRPr="00C33C55">
        <w:rPr>
          <w:rFonts w:eastAsia="標楷體"/>
        </w:rPr>
        <w:t>長及各區總召帶領各區分團、三好學社之青年，承擔報到、迎賓與節目表演人員。</w:t>
      </w:r>
    </w:p>
    <w:p w:rsidR="00FF5440" w:rsidRPr="00C33C55" w:rsidRDefault="00567940" w:rsidP="00C33C55">
      <w:pPr>
        <w:tabs>
          <w:tab w:val="left" w:pos="567"/>
          <w:tab w:val="left" w:pos="851"/>
          <w:tab w:val="left" w:pos="1276"/>
        </w:tabs>
        <w:spacing w:line="400" w:lineRule="exact"/>
        <w:ind w:left="1133" w:hangingChars="472" w:hanging="1133"/>
        <w:rPr>
          <w:rFonts w:eastAsia="標楷體"/>
          <w:kern w:val="0"/>
        </w:rPr>
      </w:pPr>
      <w:r w:rsidRPr="00C33C55">
        <w:rPr>
          <w:rFonts w:eastAsia="標楷體"/>
          <w:kern w:val="0"/>
        </w:rPr>
        <w:t xml:space="preserve">      </w:t>
      </w:r>
      <w:r w:rsidRPr="00C33C55">
        <w:rPr>
          <w:rFonts w:eastAsia="標楷體"/>
        </w:rPr>
        <w:t>二、請</w:t>
      </w:r>
      <w:r w:rsidRPr="00C33C55">
        <w:rPr>
          <w:rFonts w:eastAsia="標楷體"/>
          <w:kern w:val="0"/>
        </w:rPr>
        <w:t>全台各</w:t>
      </w:r>
      <w:proofErr w:type="gramStart"/>
      <w:r w:rsidRPr="00C33C55">
        <w:rPr>
          <w:rFonts w:eastAsia="標楷體"/>
          <w:kern w:val="0"/>
        </w:rPr>
        <w:t>分團佛</w:t>
      </w:r>
      <w:proofErr w:type="gramEnd"/>
      <w:r w:rsidRPr="00C33C55">
        <w:rPr>
          <w:rFonts w:eastAsia="標楷體"/>
          <w:kern w:val="0"/>
        </w:rPr>
        <w:t>光青年、三好學社社員</w:t>
      </w:r>
      <w:r w:rsidRPr="00C33C55">
        <w:rPr>
          <w:rFonts w:eastAsia="標楷體"/>
        </w:rPr>
        <w:t>踴躍參加，為自己</w:t>
      </w:r>
      <w:proofErr w:type="gramStart"/>
      <w:r w:rsidRPr="00C33C55">
        <w:rPr>
          <w:rFonts w:eastAsia="標楷體"/>
        </w:rPr>
        <w:t>植福培</w:t>
      </w:r>
      <w:proofErr w:type="gramEnd"/>
      <w:r w:rsidRPr="00C33C55">
        <w:rPr>
          <w:rFonts w:eastAsia="標楷體"/>
        </w:rPr>
        <w:t>福，為家人、親友、社會祈福</w:t>
      </w:r>
      <w:r w:rsidRPr="00C33C55">
        <w:rPr>
          <w:rFonts w:eastAsia="標楷體"/>
          <w:kern w:val="0"/>
        </w:rPr>
        <w:t>，</w:t>
      </w:r>
      <w:r w:rsidR="00FF5440" w:rsidRPr="00C33C55">
        <w:rPr>
          <w:rFonts w:eastAsia="標楷體"/>
          <w:kern w:val="0"/>
        </w:rPr>
        <w:t>共</w:t>
      </w:r>
      <w:proofErr w:type="gramStart"/>
      <w:r w:rsidR="00FF5440" w:rsidRPr="00C33C55">
        <w:rPr>
          <w:rFonts w:eastAsia="標楷體"/>
          <w:kern w:val="0"/>
        </w:rPr>
        <w:t>結殊勝法緣</w:t>
      </w:r>
      <w:proofErr w:type="gramEnd"/>
      <w:r w:rsidR="00FF5440" w:rsidRPr="00C33C55">
        <w:rPr>
          <w:rFonts w:eastAsia="標楷體"/>
          <w:kern w:val="0"/>
        </w:rPr>
        <w:t>。</w:t>
      </w:r>
    </w:p>
    <w:p w:rsidR="00B73A96" w:rsidRDefault="00B73A96" w:rsidP="00C33C55">
      <w:pPr>
        <w:spacing w:line="380" w:lineRule="exact"/>
        <w:ind w:leftChars="5" w:left="475" w:hangingChars="193" w:hanging="463"/>
        <w:rPr>
          <w:rFonts w:eastAsia="標楷體"/>
          <w:lang w:val="af-ZA"/>
        </w:rPr>
      </w:pPr>
      <w:r w:rsidRPr="00C33C55">
        <w:rPr>
          <w:rFonts w:eastAsia="標楷體"/>
          <w:lang w:val="af-ZA"/>
        </w:rPr>
        <w:t>執行辦法：</w:t>
      </w:r>
      <w:r w:rsidRPr="00C33C55">
        <w:rPr>
          <w:rFonts w:eastAsia="標楷體"/>
        </w:rPr>
        <w:t>（</w:t>
      </w:r>
      <w:r w:rsidRPr="00C33C55">
        <w:rPr>
          <w:rFonts w:eastAsia="標楷體"/>
          <w:lang w:val="af-ZA"/>
        </w:rPr>
        <w:t>請具體說明）</w:t>
      </w:r>
    </w:p>
    <w:p w:rsidR="004F1C41" w:rsidRPr="00C33C55" w:rsidRDefault="00FE151F" w:rsidP="00FE151F">
      <w:pPr>
        <w:spacing w:line="400" w:lineRule="exact"/>
        <w:rPr>
          <w:rFonts w:eastAsia="標楷體"/>
          <w:lang w:val="af-ZA"/>
        </w:rPr>
      </w:pPr>
      <w:r>
        <w:rPr>
          <w:rFonts w:eastAsia="標楷體" w:hint="eastAsia"/>
          <w:lang w:val="af-ZA"/>
        </w:rPr>
        <w:t>決　　議：</w:t>
      </w:r>
    </w:p>
    <w:p w:rsidR="00B73A96" w:rsidRPr="00C33C55" w:rsidRDefault="00B73A96" w:rsidP="009A152A">
      <w:pPr>
        <w:tabs>
          <w:tab w:val="left" w:pos="2694"/>
        </w:tabs>
        <w:spacing w:beforeLines="100" w:line="420" w:lineRule="exact"/>
        <w:rPr>
          <w:rFonts w:eastAsia="標楷體"/>
        </w:rPr>
      </w:pPr>
      <w:r w:rsidRPr="00C33C55">
        <w:rPr>
          <w:rFonts w:eastAsia="標楷體"/>
        </w:rPr>
        <w:t>【</w:t>
      </w:r>
      <w:r w:rsidRPr="00C33C55">
        <w:rPr>
          <w:rFonts w:eastAsia="標楷體"/>
          <w:b/>
        </w:rPr>
        <w:t>提案四</w:t>
      </w:r>
      <w:r w:rsidRPr="00C33C55">
        <w:rPr>
          <w:rFonts w:eastAsia="標楷體"/>
        </w:rPr>
        <w:t>】</w:t>
      </w:r>
    </w:p>
    <w:p w:rsidR="00B73A96" w:rsidRPr="00C33C55" w:rsidRDefault="00B73A96" w:rsidP="00C33C55">
      <w:pPr>
        <w:snapToGrid w:val="0"/>
        <w:spacing w:line="380" w:lineRule="exact"/>
        <w:ind w:left="523" w:hangingChars="218" w:hanging="523"/>
        <w:jc w:val="both"/>
        <w:rPr>
          <w:rFonts w:eastAsia="標楷體"/>
          <w:lang w:val="af-ZA"/>
        </w:rPr>
      </w:pPr>
      <w:r w:rsidRPr="00C33C55">
        <w:rPr>
          <w:rFonts w:eastAsia="標楷體"/>
          <w:lang w:val="af-ZA"/>
        </w:rPr>
        <w:t>案</w:t>
      </w:r>
      <w:r w:rsidRPr="00C33C55">
        <w:rPr>
          <w:rFonts w:eastAsia="標楷體"/>
          <w:lang w:val="af-ZA"/>
        </w:rPr>
        <w:t xml:space="preserve">     </w:t>
      </w:r>
      <w:r w:rsidRPr="00C33C55">
        <w:rPr>
          <w:rFonts w:eastAsia="標楷體"/>
          <w:lang w:val="af-ZA"/>
        </w:rPr>
        <w:t>由：佛光青年會籍全面普查案，提請討論。</w:t>
      </w:r>
    </w:p>
    <w:p w:rsidR="00B73A96" w:rsidRPr="00C33C55" w:rsidRDefault="00B73A96" w:rsidP="00C33C55">
      <w:pPr>
        <w:tabs>
          <w:tab w:val="left" w:pos="993"/>
        </w:tabs>
        <w:snapToGrid w:val="0"/>
        <w:spacing w:line="380" w:lineRule="exact"/>
        <w:ind w:left="523" w:hangingChars="218" w:hanging="523"/>
        <w:rPr>
          <w:rFonts w:eastAsia="標楷體"/>
          <w:lang w:val="af-ZA"/>
        </w:rPr>
      </w:pPr>
      <w:r w:rsidRPr="00C33C55">
        <w:rPr>
          <w:rFonts w:eastAsia="標楷體"/>
          <w:lang w:val="af-ZA"/>
        </w:rPr>
        <w:t>說</w:t>
      </w:r>
      <w:r w:rsidRPr="00C33C55">
        <w:rPr>
          <w:rFonts w:eastAsia="標楷體"/>
          <w:lang w:val="af-ZA"/>
        </w:rPr>
        <w:t xml:space="preserve">     </w:t>
      </w:r>
      <w:r w:rsidRPr="00C33C55">
        <w:rPr>
          <w:rFonts w:eastAsia="標楷體"/>
          <w:spacing w:val="-5"/>
          <w:lang w:val="af-ZA"/>
        </w:rPr>
        <w:t>明：為</w:t>
      </w:r>
      <w:r w:rsidRPr="00C33C55">
        <w:rPr>
          <w:rFonts w:eastAsia="標楷體"/>
          <w:lang w:val="af-ZA"/>
        </w:rPr>
        <w:t>建立團員正確會籍資料，以利推展團</w:t>
      </w:r>
      <w:proofErr w:type="gramStart"/>
      <w:r w:rsidRPr="00C33C55">
        <w:rPr>
          <w:rFonts w:eastAsia="標楷體"/>
          <w:lang w:val="af-ZA"/>
        </w:rPr>
        <w:t>務</w:t>
      </w:r>
      <w:proofErr w:type="gramEnd"/>
      <w:r w:rsidRPr="00C33C55">
        <w:rPr>
          <w:rFonts w:eastAsia="標楷體"/>
          <w:lang w:val="af-ZA"/>
        </w:rPr>
        <w:t>運作及組織發展，方便印製團員總名冊。</w:t>
      </w:r>
    </w:p>
    <w:p w:rsidR="00B73A96" w:rsidRPr="00C33C55" w:rsidRDefault="00B73A96" w:rsidP="00C33C55">
      <w:pPr>
        <w:snapToGrid w:val="0"/>
        <w:spacing w:line="380" w:lineRule="exact"/>
        <w:ind w:left="523" w:hangingChars="218" w:hanging="523"/>
        <w:jc w:val="both"/>
        <w:rPr>
          <w:rFonts w:eastAsia="標楷體"/>
          <w:lang w:val="af-ZA"/>
        </w:rPr>
      </w:pPr>
      <w:r w:rsidRPr="00C33C55">
        <w:rPr>
          <w:rFonts w:eastAsia="標楷體"/>
          <w:lang w:val="af-ZA"/>
        </w:rPr>
        <w:t>辦</w:t>
      </w:r>
      <w:r w:rsidRPr="00C33C55">
        <w:rPr>
          <w:rFonts w:eastAsia="標楷體"/>
          <w:lang w:val="af-ZA"/>
        </w:rPr>
        <w:t xml:space="preserve">     </w:t>
      </w:r>
      <w:r w:rsidRPr="00C33C55">
        <w:rPr>
          <w:rFonts w:eastAsia="標楷體"/>
          <w:lang w:val="af-ZA"/>
        </w:rPr>
        <w:t>法：</w:t>
      </w:r>
    </w:p>
    <w:p w:rsidR="00B73A96" w:rsidRPr="00C33C55" w:rsidRDefault="00B73A96" w:rsidP="00B73A96">
      <w:pPr>
        <w:pStyle w:val="a4"/>
        <w:numPr>
          <w:ilvl w:val="0"/>
          <w:numId w:val="19"/>
        </w:numPr>
        <w:tabs>
          <w:tab w:val="left" w:pos="1134"/>
          <w:tab w:val="left" w:pos="1418"/>
        </w:tabs>
        <w:snapToGrid w:val="0"/>
        <w:spacing w:line="380" w:lineRule="exact"/>
        <w:ind w:leftChars="0"/>
        <w:jc w:val="both"/>
        <w:rPr>
          <w:rFonts w:ascii="Times New Roman" w:eastAsia="標楷體" w:hAnsi="Times New Roman"/>
          <w:sz w:val="24"/>
          <w:szCs w:val="24"/>
          <w:lang w:val="af-ZA"/>
        </w:rPr>
      </w:pPr>
      <w:r w:rsidRPr="00C33C55">
        <w:rPr>
          <w:rFonts w:ascii="Times New Roman" w:eastAsia="標楷體" w:hAnsi="Times New Roman"/>
          <w:sz w:val="24"/>
          <w:szCs w:val="24"/>
          <w:lang w:val="af-ZA"/>
        </w:rPr>
        <w:t>請</w:t>
      </w:r>
      <w:proofErr w:type="gramStart"/>
      <w:r w:rsidRPr="00C33C55">
        <w:rPr>
          <w:rFonts w:ascii="Times New Roman" w:eastAsia="標楷體" w:hAnsi="Times New Roman"/>
          <w:sz w:val="24"/>
          <w:szCs w:val="24"/>
          <w:lang w:val="af-ZA"/>
        </w:rPr>
        <w:t>各分團副</w:t>
      </w:r>
      <w:proofErr w:type="gramEnd"/>
      <w:r w:rsidRPr="00C33C55">
        <w:rPr>
          <w:rFonts w:ascii="Times New Roman" w:eastAsia="標楷體" w:hAnsi="Times New Roman"/>
          <w:sz w:val="24"/>
          <w:szCs w:val="24"/>
          <w:lang w:val="af-ZA"/>
        </w:rPr>
        <w:t>團長</w:t>
      </w:r>
      <w:r w:rsidRPr="00C33C55">
        <w:rPr>
          <w:rFonts w:ascii="Times New Roman" w:eastAsia="標楷體" w:hAnsi="Times New Roman"/>
          <w:sz w:val="24"/>
          <w:szCs w:val="24"/>
          <w:lang w:val="af-ZA"/>
        </w:rPr>
        <w:t>/</w:t>
      </w:r>
      <w:r w:rsidRPr="00C33C55">
        <w:rPr>
          <w:rFonts w:ascii="Times New Roman" w:eastAsia="標楷體" w:hAnsi="Times New Roman"/>
          <w:sz w:val="24"/>
          <w:szCs w:val="24"/>
          <w:lang w:val="af-ZA"/>
        </w:rPr>
        <w:t>委員協助將遷移、已往生會籍資料變更之團員</w:t>
      </w:r>
      <w:proofErr w:type="gramStart"/>
      <w:r w:rsidRPr="00C33C55">
        <w:rPr>
          <w:rFonts w:ascii="Times New Roman" w:eastAsia="標楷體" w:hAnsi="Times New Roman"/>
          <w:sz w:val="24"/>
          <w:szCs w:val="24"/>
        </w:rPr>
        <w:t>（</w:t>
      </w:r>
      <w:proofErr w:type="gramEnd"/>
      <w:r w:rsidRPr="00C33C55">
        <w:rPr>
          <w:rFonts w:ascii="Times New Roman" w:eastAsia="標楷體" w:hAnsi="Times New Roman"/>
          <w:sz w:val="24"/>
          <w:szCs w:val="24"/>
          <w:lang w:val="af-ZA"/>
        </w:rPr>
        <w:t>如：電話、地址、更名</w:t>
      </w:r>
      <w:proofErr w:type="gramStart"/>
      <w:r w:rsidRPr="00C33C55">
        <w:rPr>
          <w:rFonts w:ascii="Times New Roman" w:eastAsia="標楷體" w:hAnsi="Times New Roman"/>
          <w:sz w:val="24"/>
          <w:szCs w:val="24"/>
          <w:lang w:val="af-ZA"/>
        </w:rPr>
        <w:t>）</w:t>
      </w:r>
      <w:proofErr w:type="gramEnd"/>
      <w:r w:rsidRPr="00C33C55">
        <w:rPr>
          <w:rFonts w:ascii="Times New Roman" w:eastAsia="標楷體" w:hAnsi="Times New Roman"/>
          <w:sz w:val="24"/>
          <w:szCs w:val="24"/>
          <w:lang w:val="af-ZA"/>
        </w:rPr>
        <w:t>，彙整給團長，報請總會</w:t>
      </w:r>
      <w:proofErr w:type="gramStart"/>
      <w:r w:rsidRPr="00C33C55">
        <w:rPr>
          <w:rFonts w:ascii="Times New Roman" w:eastAsia="標楷體" w:hAnsi="Times New Roman"/>
          <w:sz w:val="24"/>
          <w:szCs w:val="24"/>
          <w:lang w:val="af-ZA"/>
        </w:rPr>
        <w:t>會籍組</w:t>
      </w:r>
      <w:proofErr w:type="gramEnd"/>
      <w:r w:rsidRPr="00C33C55">
        <w:rPr>
          <w:rFonts w:ascii="Times New Roman" w:eastAsia="標楷體" w:hAnsi="Times New Roman"/>
          <w:sz w:val="24"/>
          <w:szCs w:val="24"/>
          <w:lang w:val="af-ZA"/>
        </w:rPr>
        <w:t>變更團員資料，以維護資訊正確無誤。</w:t>
      </w:r>
    </w:p>
    <w:p w:rsidR="00B73A96" w:rsidRPr="00C33C55" w:rsidRDefault="00B73A96" w:rsidP="00B73A96">
      <w:pPr>
        <w:pStyle w:val="a4"/>
        <w:numPr>
          <w:ilvl w:val="0"/>
          <w:numId w:val="19"/>
        </w:numPr>
        <w:tabs>
          <w:tab w:val="left" w:pos="1134"/>
          <w:tab w:val="left" w:pos="1418"/>
        </w:tabs>
        <w:snapToGrid w:val="0"/>
        <w:spacing w:line="380" w:lineRule="exact"/>
        <w:ind w:leftChars="0"/>
        <w:jc w:val="both"/>
        <w:rPr>
          <w:rFonts w:ascii="Times New Roman" w:eastAsia="標楷體" w:hAnsi="Times New Roman"/>
          <w:sz w:val="24"/>
          <w:szCs w:val="24"/>
          <w:lang w:val="af-ZA"/>
        </w:rPr>
      </w:pPr>
      <w:r w:rsidRPr="00C33C55">
        <w:rPr>
          <w:rFonts w:ascii="Times New Roman" w:eastAsia="標楷體" w:hAnsi="Times New Roman"/>
          <w:sz w:val="24"/>
          <w:szCs w:val="24"/>
          <w:lang w:val="af-ZA"/>
        </w:rPr>
        <w:t>失聯團員：務必先與介紹人溝通聯繫，經多次協商未果並確認</w:t>
      </w:r>
      <w:r w:rsidRPr="00C33C55">
        <w:rPr>
          <w:rFonts w:ascii="Times New Roman" w:eastAsia="標楷體" w:hAnsi="Times New Roman"/>
          <w:sz w:val="24"/>
          <w:szCs w:val="24"/>
          <w:lang w:val="af-ZA"/>
        </w:rPr>
        <w:t>3</w:t>
      </w:r>
      <w:r w:rsidRPr="00C33C55">
        <w:rPr>
          <w:rFonts w:ascii="Times New Roman" w:eastAsia="標楷體" w:hAnsi="Times New Roman"/>
          <w:sz w:val="24"/>
          <w:szCs w:val="24"/>
          <w:lang w:val="af-ZA"/>
        </w:rPr>
        <w:t>年以上未繳費者，</w:t>
      </w:r>
    </w:p>
    <w:p w:rsidR="00B73A96" w:rsidRPr="00C33C55" w:rsidRDefault="00B73A96" w:rsidP="00B73A96">
      <w:pPr>
        <w:pStyle w:val="a4"/>
        <w:tabs>
          <w:tab w:val="left" w:pos="1134"/>
          <w:tab w:val="left" w:pos="1418"/>
        </w:tabs>
        <w:snapToGrid w:val="0"/>
        <w:spacing w:line="380" w:lineRule="exact"/>
        <w:ind w:leftChars="0" w:left="1330"/>
        <w:jc w:val="both"/>
        <w:rPr>
          <w:rFonts w:ascii="Times New Roman" w:eastAsia="標楷體" w:hAnsi="Times New Roman"/>
          <w:sz w:val="24"/>
          <w:szCs w:val="24"/>
          <w:lang w:val="af-ZA"/>
        </w:rPr>
      </w:pPr>
      <w:r w:rsidRPr="00C33C55">
        <w:rPr>
          <w:rFonts w:ascii="Times New Roman" w:eastAsia="標楷體" w:hAnsi="Times New Roman"/>
          <w:sz w:val="24"/>
          <w:szCs w:val="24"/>
          <w:lang w:val="af-ZA"/>
        </w:rPr>
        <w:t xml:space="preserve">          </w:t>
      </w:r>
      <w:r w:rsidRPr="00C33C55">
        <w:rPr>
          <w:rFonts w:ascii="Times New Roman" w:eastAsia="標楷體" w:hAnsi="Times New Roman"/>
          <w:sz w:val="24"/>
          <w:szCs w:val="24"/>
          <w:lang w:val="af-ZA"/>
        </w:rPr>
        <w:t>方可列為失聯團員。</w:t>
      </w:r>
    </w:p>
    <w:p w:rsidR="00B73A96" w:rsidRPr="00C33C55" w:rsidRDefault="00B73A96" w:rsidP="00C33C55">
      <w:pPr>
        <w:tabs>
          <w:tab w:val="left" w:pos="1134"/>
          <w:tab w:val="left" w:pos="1418"/>
        </w:tabs>
        <w:snapToGrid w:val="0"/>
        <w:spacing w:line="380" w:lineRule="exact"/>
        <w:ind w:leftChars="354" w:left="1131" w:hangingChars="117" w:hanging="281"/>
        <w:jc w:val="both"/>
        <w:rPr>
          <w:rFonts w:eastAsia="標楷體"/>
          <w:lang w:val="af-ZA"/>
        </w:rPr>
      </w:pPr>
      <w:r w:rsidRPr="00C33C55">
        <w:rPr>
          <w:rFonts w:eastAsia="標楷體"/>
          <w:lang w:val="af-ZA"/>
        </w:rPr>
        <w:t>三、隨喜團員：確認</w:t>
      </w:r>
      <w:r w:rsidRPr="00C33C55">
        <w:rPr>
          <w:rFonts w:eastAsia="標楷體"/>
          <w:lang w:val="af-ZA"/>
        </w:rPr>
        <w:t>3</w:t>
      </w:r>
      <w:r w:rsidRPr="00C33C55">
        <w:rPr>
          <w:rFonts w:eastAsia="標楷體"/>
          <w:lang w:val="af-ZA"/>
        </w:rPr>
        <w:t>年以上未繳團費者，方可變更為隨喜團員。</w:t>
      </w:r>
    </w:p>
    <w:p w:rsidR="00B73A96" w:rsidRPr="00C33C55" w:rsidRDefault="00B73A96" w:rsidP="00C33C55">
      <w:pPr>
        <w:tabs>
          <w:tab w:val="left" w:pos="1134"/>
          <w:tab w:val="left" w:pos="1418"/>
        </w:tabs>
        <w:snapToGrid w:val="0"/>
        <w:spacing w:line="380" w:lineRule="exact"/>
        <w:ind w:leftChars="354" w:left="1131" w:hangingChars="117" w:hanging="281"/>
        <w:jc w:val="both"/>
        <w:rPr>
          <w:rFonts w:eastAsia="標楷體"/>
          <w:lang w:val="af-ZA"/>
        </w:rPr>
      </w:pPr>
      <w:r w:rsidRPr="00C33C55">
        <w:rPr>
          <w:rFonts w:eastAsia="標楷體"/>
          <w:lang w:val="af-ZA"/>
        </w:rPr>
        <w:t>四、經變更為隨喜、失聯之團員者，請於變更表上註明清楚原因，團長及製表人請務必簽名。</w:t>
      </w:r>
    </w:p>
    <w:p w:rsidR="00B73A96" w:rsidRPr="00C33C55" w:rsidRDefault="00B73A96" w:rsidP="00B73A96">
      <w:pPr>
        <w:tabs>
          <w:tab w:val="left" w:pos="1276"/>
          <w:tab w:val="left" w:pos="1418"/>
        </w:tabs>
        <w:snapToGrid w:val="0"/>
        <w:spacing w:line="380" w:lineRule="exact"/>
        <w:jc w:val="both"/>
        <w:rPr>
          <w:rFonts w:eastAsia="標楷體"/>
          <w:lang w:val="af-ZA"/>
        </w:rPr>
      </w:pPr>
      <w:r w:rsidRPr="00C33C55">
        <w:rPr>
          <w:rFonts w:eastAsia="標楷體"/>
          <w:lang w:val="af-ZA"/>
        </w:rPr>
        <w:t xml:space="preserve">          </w:t>
      </w:r>
      <w:r w:rsidRPr="00C33C55">
        <w:rPr>
          <w:rFonts w:eastAsia="標楷體"/>
          <w:lang w:val="af-ZA"/>
        </w:rPr>
        <w:t>過去被列為失聯團員但「原因不明者」，請持續以佛門情誼進行關懷與聯繫。</w:t>
      </w:r>
    </w:p>
    <w:p w:rsidR="00B73A96" w:rsidRPr="00C33C55" w:rsidRDefault="00B73A96" w:rsidP="00C33C55">
      <w:pPr>
        <w:tabs>
          <w:tab w:val="left" w:pos="-142"/>
          <w:tab w:val="left" w:pos="1418"/>
        </w:tabs>
        <w:snapToGrid w:val="0"/>
        <w:spacing w:line="380" w:lineRule="exact"/>
        <w:ind w:leftChars="354" w:left="1275" w:hangingChars="177" w:hanging="425"/>
        <w:jc w:val="both"/>
        <w:rPr>
          <w:rFonts w:eastAsia="標楷體"/>
          <w:lang w:val="af-ZA"/>
        </w:rPr>
      </w:pPr>
      <w:r w:rsidRPr="00C33C55">
        <w:rPr>
          <w:rFonts w:eastAsia="標楷體"/>
          <w:lang w:val="af-ZA"/>
        </w:rPr>
        <w:t>五、請於</w:t>
      </w:r>
      <w:r w:rsidRPr="00C33C55">
        <w:rPr>
          <w:rFonts w:eastAsia="標楷體"/>
          <w:lang w:val="af-ZA"/>
        </w:rPr>
        <w:t>2019</w:t>
      </w:r>
      <w:r w:rsidRPr="00C33C55">
        <w:rPr>
          <w:rFonts w:eastAsia="標楷體"/>
          <w:lang w:val="af-ZA"/>
        </w:rPr>
        <w:t>年</w:t>
      </w:r>
      <w:r w:rsidRPr="00C33C55">
        <w:rPr>
          <w:rFonts w:eastAsia="標楷體"/>
          <w:lang w:val="af-ZA"/>
        </w:rPr>
        <w:t>2</w:t>
      </w:r>
      <w:r w:rsidRPr="00C33C55">
        <w:rPr>
          <w:rFonts w:eastAsia="標楷體"/>
          <w:lang w:val="af-ZA"/>
        </w:rPr>
        <w:t>月</w:t>
      </w:r>
      <w:r w:rsidRPr="00C33C55">
        <w:rPr>
          <w:rFonts w:eastAsia="標楷體"/>
          <w:lang w:val="af-ZA"/>
        </w:rPr>
        <w:t>28</w:t>
      </w:r>
      <w:r w:rsidRPr="00C33C55">
        <w:rPr>
          <w:rFonts w:eastAsia="標楷體"/>
          <w:lang w:val="af-ZA"/>
        </w:rPr>
        <w:t>日前完成普查工作，並將資料回傳總會</w:t>
      </w:r>
      <w:proofErr w:type="gramStart"/>
      <w:r w:rsidRPr="00C33C55">
        <w:rPr>
          <w:rFonts w:eastAsia="標楷體"/>
          <w:lang w:val="af-ZA"/>
        </w:rPr>
        <w:t>會籍組</w:t>
      </w:r>
      <w:proofErr w:type="gramEnd"/>
      <w:r w:rsidRPr="00C33C55">
        <w:rPr>
          <w:rFonts w:eastAsia="標楷體"/>
          <w:lang w:val="af-ZA"/>
        </w:rPr>
        <w:t>辦理。</w:t>
      </w:r>
      <w:r w:rsidRPr="00C33C55">
        <w:rPr>
          <w:rFonts w:eastAsia="標楷體"/>
          <w:bdr w:val="single" w:sz="4" w:space="0" w:color="auto"/>
          <w:lang w:val="af-ZA"/>
        </w:rPr>
        <w:t>附件</w:t>
      </w:r>
      <w:r w:rsidR="00971291">
        <w:rPr>
          <w:rFonts w:eastAsia="標楷體" w:hint="eastAsia"/>
          <w:bdr w:val="single" w:sz="4" w:space="0" w:color="auto"/>
          <w:lang w:val="af-ZA"/>
        </w:rPr>
        <w:t>1</w:t>
      </w:r>
    </w:p>
    <w:p w:rsidR="00B73A96" w:rsidRDefault="00B73A96" w:rsidP="00C33C55">
      <w:pPr>
        <w:spacing w:line="380" w:lineRule="exact"/>
        <w:ind w:leftChars="5" w:left="475" w:hangingChars="193" w:hanging="463"/>
        <w:rPr>
          <w:rFonts w:eastAsia="標楷體"/>
          <w:lang w:val="af-ZA"/>
        </w:rPr>
      </w:pPr>
      <w:r w:rsidRPr="00C33C55">
        <w:rPr>
          <w:rFonts w:eastAsia="標楷體"/>
          <w:lang w:val="af-ZA"/>
        </w:rPr>
        <w:t>執行辦法：</w:t>
      </w:r>
      <w:r w:rsidRPr="00C33C55">
        <w:rPr>
          <w:rFonts w:eastAsia="標楷體"/>
        </w:rPr>
        <w:t>（</w:t>
      </w:r>
      <w:r w:rsidRPr="00C33C55">
        <w:rPr>
          <w:rFonts w:eastAsia="標楷體"/>
          <w:lang w:val="af-ZA"/>
        </w:rPr>
        <w:t>請具體說明）</w:t>
      </w:r>
    </w:p>
    <w:p w:rsidR="00FE151F" w:rsidRDefault="00FE151F" w:rsidP="00FE151F">
      <w:pPr>
        <w:spacing w:line="400" w:lineRule="exact"/>
        <w:rPr>
          <w:rFonts w:eastAsia="標楷體"/>
          <w:lang w:val="af-ZA"/>
        </w:rPr>
      </w:pPr>
      <w:r>
        <w:rPr>
          <w:rFonts w:eastAsia="標楷體" w:hint="eastAsia"/>
          <w:lang w:val="af-ZA"/>
        </w:rPr>
        <w:t>決</w:t>
      </w:r>
      <w:r>
        <w:rPr>
          <w:rFonts w:eastAsia="標楷體" w:hint="eastAsia"/>
          <w:lang w:val="af-ZA"/>
        </w:rPr>
        <w:t xml:space="preserve">    </w:t>
      </w:r>
      <w:r>
        <w:rPr>
          <w:rFonts w:eastAsia="標楷體" w:hint="eastAsia"/>
          <w:lang w:val="af-ZA"/>
        </w:rPr>
        <w:t>議：</w:t>
      </w:r>
    </w:p>
    <w:p w:rsidR="001E3268" w:rsidRDefault="001E3268" w:rsidP="009A152A">
      <w:pPr>
        <w:widowControl/>
        <w:tabs>
          <w:tab w:val="left" w:pos="1134"/>
          <w:tab w:val="left" w:pos="1418"/>
        </w:tabs>
        <w:spacing w:afterLines="50" w:line="500" w:lineRule="exact"/>
        <w:jc w:val="center"/>
        <w:rPr>
          <w:rFonts w:eastAsia="標楷體" w:hAnsi="標楷體" w:hint="eastAsia"/>
          <w:b/>
          <w:color w:val="800000"/>
          <w:sz w:val="36"/>
          <w:szCs w:val="36"/>
          <w:bdr w:val="single" w:sz="4" w:space="0" w:color="auto"/>
          <w:lang w:val="af-ZA"/>
        </w:rPr>
      </w:pPr>
    </w:p>
    <w:p w:rsidR="00B706DA" w:rsidRPr="001E3268" w:rsidRDefault="00EF54A0" w:rsidP="001E3268">
      <w:pPr>
        <w:spacing w:beforeLines="100" w:afterLines="50" w:line="440" w:lineRule="exact"/>
        <w:jc w:val="center"/>
        <w:rPr>
          <w:rFonts w:eastAsia="標楷體" w:hAnsi="標楷體"/>
          <w:b/>
          <w:color w:val="800000"/>
          <w:sz w:val="32"/>
          <w:szCs w:val="32"/>
          <w:bdr w:val="single" w:sz="4" w:space="0" w:color="auto"/>
          <w:lang w:val="af-ZA"/>
        </w:rPr>
      </w:pPr>
      <w:r w:rsidRPr="001E3268">
        <w:rPr>
          <w:rFonts w:eastAsia="標楷體" w:hAnsi="標楷體"/>
          <w:b/>
          <w:color w:val="800000"/>
          <w:sz w:val="32"/>
          <w:szCs w:val="32"/>
          <w:bdr w:val="single" w:sz="4" w:space="0" w:color="auto"/>
          <w:lang w:val="af-ZA"/>
        </w:rPr>
        <w:t>團</w:t>
      </w:r>
      <w:proofErr w:type="gramStart"/>
      <w:r w:rsidRPr="001E3268">
        <w:rPr>
          <w:rFonts w:eastAsia="標楷體" w:hAnsi="標楷體"/>
          <w:b/>
          <w:color w:val="800000"/>
          <w:sz w:val="32"/>
          <w:szCs w:val="32"/>
          <w:bdr w:val="single" w:sz="4" w:space="0" w:color="auto"/>
          <w:lang w:val="af-ZA"/>
        </w:rPr>
        <w:t>務</w:t>
      </w:r>
      <w:proofErr w:type="gramEnd"/>
      <w:r w:rsidRPr="001E3268">
        <w:rPr>
          <w:rFonts w:eastAsia="標楷體" w:hAnsi="標楷體"/>
          <w:b/>
          <w:color w:val="800000"/>
          <w:sz w:val="32"/>
          <w:szCs w:val="32"/>
          <w:bdr w:val="single" w:sz="4" w:space="0" w:color="auto"/>
          <w:lang w:val="af-ZA"/>
        </w:rPr>
        <w:t>宣導</w:t>
      </w:r>
    </w:p>
    <w:p w:rsidR="000137D5" w:rsidRDefault="0038706D" w:rsidP="007B0B45">
      <w:pPr>
        <w:spacing w:line="36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一</w:t>
      </w:r>
      <w:r w:rsidR="00B706DA">
        <w:rPr>
          <w:rFonts w:eastAsia="標楷體" w:hint="eastAsia"/>
          <w:kern w:val="0"/>
        </w:rPr>
        <w:t>、</w:t>
      </w:r>
      <w:r w:rsidR="004A0A86" w:rsidRPr="00A92A1A">
        <w:rPr>
          <w:rFonts w:eastAsia="標楷體"/>
          <w:kern w:val="0"/>
        </w:rPr>
        <w:t>為擴大人間佛教的影響力，推動各地發起</w:t>
      </w:r>
      <w:r w:rsidR="000137D5">
        <w:rPr>
          <w:rFonts w:ascii="標楷體" w:eastAsia="標楷體" w:hAnsi="標楷體" w:hint="eastAsia"/>
          <w:kern w:val="0"/>
        </w:rPr>
        <w:t>「</w:t>
      </w:r>
      <w:r w:rsidR="004A0A86" w:rsidRPr="00A92A1A">
        <w:rPr>
          <w:rFonts w:eastAsia="標楷體"/>
          <w:kern w:val="0"/>
        </w:rPr>
        <w:t>三</w:t>
      </w:r>
      <w:proofErr w:type="gramStart"/>
      <w:r w:rsidR="004A0A86" w:rsidRPr="00A92A1A">
        <w:rPr>
          <w:rFonts w:eastAsia="標楷體"/>
          <w:kern w:val="0"/>
        </w:rPr>
        <w:t>好微電影</w:t>
      </w:r>
      <w:proofErr w:type="gramEnd"/>
      <w:r w:rsidR="004A0A86" w:rsidRPr="00A92A1A">
        <w:rPr>
          <w:rFonts w:eastAsia="標楷體"/>
          <w:kern w:val="0"/>
        </w:rPr>
        <w:t>甄選比賽</w:t>
      </w:r>
      <w:r w:rsidR="000137D5">
        <w:rPr>
          <w:rFonts w:ascii="標楷體" w:eastAsia="標楷體" w:hAnsi="標楷體" w:hint="eastAsia"/>
          <w:kern w:val="0"/>
        </w:rPr>
        <w:t>」</w:t>
      </w:r>
      <w:r w:rsidR="004A0A86" w:rsidRPr="00A92A1A">
        <w:rPr>
          <w:rFonts w:eastAsia="標楷體"/>
          <w:kern w:val="0"/>
        </w:rPr>
        <w:t>，將做好事、說好話及存好心</w:t>
      </w:r>
    </w:p>
    <w:p w:rsidR="000137D5" w:rsidRDefault="000137D5" w:rsidP="007B0B45">
      <w:pPr>
        <w:spacing w:line="36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 w:rsidR="004A0A86" w:rsidRPr="00A92A1A">
        <w:rPr>
          <w:rFonts w:eastAsia="標楷體"/>
          <w:kern w:val="0"/>
        </w:rPr>
        <w:t>等以短片方式呈顯人間的真善美。網路徵件：</w:t>
      </w:r>
      <w:r w:rsidR="004A0A86" w:rsidRPr="00A92A1A">
        <w:rPr>
          <w:rFonts w:eastAsia="標楷體"/>
          <w:kern w:val="0"/>
        </w:rPr>
        <w:t>2019</w:t>
      </w:r>
      <w:r w:rsidR="004A0A86" w:rsidRPr="00A92A1A">
        <w:rPr>
          <w:rFonts w:eastAsia="標楷體"/>
          <w:kern w:val="0"/>
        </w:rPr>
        <w:t>年</w:t>
      </w:r>
      <w:r w:rsidR="004A0A86" w:rsidRPr="00A92A1A">
        <w:rPr>
          <w:rFonts w:eastAsia="標楷體"/>
          <w:kern w:val="0"/>
        </w:rPr>
        <w:t>2</w:t>
      </w:r>
      <w:r w:rsidR="004A0A86" w:rsidRPr="00A92A1A">
        <w:rPr>
          <w:rFonts w:eastAsia="標楷體"/>
          <w:kern w:val="0"/>
        </w:rPr>
        <w:t>月</w:t>
      </w:r>
      <w:r w:rsidR="004A0A86" w:rsidRPr="00A92A1A">
        <w:rPr>
          <w:rFonts w:eastAsia="標楷體"/>
          <w:kern w:val="0"/>
        </w:rPr>
        <w:t>1</w:t>
      </w:r>
      <w:r w:rsidR="004A0A86" w:rsidRPr="00A92A1A">
        <w:rPr>
          <w:rFonts w:eastAsia="標楷體"/>
          <w:kern w:val="0"/>
        </w:rPr>
        <w:t>日至</w:t>
      </w:r>
      <w:r w:rsidR="004A0A86" w:rsidRPr="00A92A1A">
        <w:rPr>
          <w:rFonts w:eastAsia="標楷體"/>
          <w:kern w:val="0"/>
        </w:rPr>
        <w:t>5</w:t>
      </w:r>
      <w:r w:rsidR="004A0A86" w:rsidRPr="00A92A1A">
        <w:rPr>
          <w:rFonts w:eastAsia="標楷體"/>
          <w:kern w:val="0"/>
        </w:rPr>
        <w:t>月</w:t>
      </w:r>
      <w:r w:rsidR="004A0A86" w:rsidRPr="00A92A1A">
        <w:rPr>
          <w:rFonts w:eastAsia="標楷體"/>
          <w:kern w:val="0"/>
        </w:rPr>
        <w:t>31</w:t>
      </w:r>
      <w:r w:rsidR="004A0A86" w:rsidRPr="00A92A1A">
        <w:rPr>
          <w:rFonts w:eastAsia="標楷體"/>
          <w:kern w:val="0"/>
        </w:rPr>
        <w:t>日止。詳情請見活動</w:t>
      </w:r>
    </w:p>
    <w:p w:rsidR="004A0A86" w:rsidRPr="00A92A1A" w:rsidRDefault="000137D5" w:rsidP="007B0B45">
      <w:pPr>
        <w:spacing w:line="36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proofErr w:type="gramStart"/>
      <w:r>
        <w:rPr>
          <w:rFonts w:eastAsia="標楷體"/>
          <w:kern w:val="0"/>
        </w:rPr>
        <w:t>官網</w:t>
      </w:r>
      <w:proofErr w:type="gramEnd"/>
      <w:r w:rsidR="007B0B45">
        <w:rPr>
          <w:rFonts w:eastAsia="標楷體" w:hint="eastAsia"/>
          <w:kern w:val="0"/>
        </w:rPr>
        <w:t xml:space="preserve"> </w:t>
      </w:r>
      <w:hyperlink r:id="rId9" w:history="1">
        <w:r w:rsidR="001F0BC1" w:rsidRPr="008C244A">
          <w:rPr>
            <w:rStyle w:val="a3"/>
            <w:rFonts w:eastAsia="標楷體"/>
            <w:kern w:val="0"/>
          </w:rPr>
          <w:t>http://blia.org/2019microfilm</w:t>
        </w:r>
      </w:hyperlink>
      <w:proofErr w:type="gramStart"/>
      <w:r w:rsidR="001F0BC1">
        <w:rPr>
          <w:rFonts w:eastAsia="標楷體" w:hint="eastAsia"/>
        </w:rPr>
        <w:t>及</w:t>
      </w:r>
      <w:r w:rsidRPr="00C33C55">
        <w:rPr>
          <w:rFonts w:eastAsia="標楷體"/>
        </w:rPr>
        <w:t>參閱</w:t>
      </w:r>
      <w:proofErr w:type="gramEnd"/>
      <w:r w:rsidR="00FB085B" w:rsidRPr="00A92A1A">
        <w:rPr>
          <w:rFonts w:eastAsia="標楷體"/>
          <w:bdr w:val="single" w:sz="4" w:space="0" w:color="auto"/>
        </w:rPr>
        <w:t>附件</w:t>
      </w:r>
      <w:r>
        <w:rPr>
          <w:rFonts w:eastAsia="標楷體" w:hint="eastAsia"/>
          <w:bdr w:val="single" w:sz="4" w:space="0" w:color="auto"/>
        </w:rPr>
        <w:t>2</w:t>
      </w:r>
      <w:r w:rsidR="001F0BC1" w:rsidRPr="00A92A1A">
        <w:rPr>
          <w:rFonts w:eastAsia="標楷體"/>
        </w:rPr>
        <w:t>。</w:t>
      </w:r>
    </w:p>
    <w:p w:rsidR="00B27EB6" w:rsidRDefault="0038706D" w:rsidP="009A152A">
      <w:pPr>
        <w:pStyle w:val="Standard"/>
        <w:snapToGrid w:val="0"/>
        <w:spacing w:beforeLines="25" w:line="360" w:lineRule="exact"/>
        <w:rPr>
          <w:rFonts w:eastAsia="標楷體"/>
        </w:rPr>
      </w:pPr>
      <w:r>
        <w:rPr>
          <w:rFonts w:eastAsia="標楷體" w:hint="eastAsia"/>
        </w:rPr>
        <w:lastRenderedPageBreak/>
        <w:t>二</w:t>
      </w:r>
      <w:r w:rsidR="002C62AB">
        <w:rPr>
          <w:rFonts w:eastAsia="標楷體" w:hint="eastAsia"/>
        </w:rPr>
        <w:t>、</w:t>
      </w:r>
      <w:r w:rsidR="004A0A86" w:rsidRPr="00C33C55">
        <w:rPr>
          <w:rFonts w:eastAsia="標楷體"/>
        </w:rPr>
        <w:t>為推廣音聲弘法，</w:t>
      </w:r>
      <w:r w:rsidR="004A0A86" w:rsidRPr="00C33C55">
        <w:rPr>
          <w:rFonts w:eastAsia="標楷體"/>
        </w:rPr>
        <w:t>2019</w:t>
      </w:r>
      <w:r w:rsidR="004A0A86" w:rsidRPr="00C33C55">
        <w:rPr>
          <w:rFonts w:eastAsia="標楷體"/>
        </w:rPr>
        <w:t>藝術弘法系列</w:t>
      </w:r>
      <w:r w:rsidR="004A0A86" w:rsidRPr="00C33C55">
        <w:rPr>
          <w:rFonts w:eastAsia="標楷體"/>
        </w:rPr>
        <w:t>-</w:t>
      </w:r>
      <w:r w:rsidR="004A0A86" w:rsidRPr="00C33C55">
        <w:rPr>
          <w:rFonts w:eastAsia="標楷體"/>
        </w:rPr>
        <w:t>「三好歌曲創作決賽」，於</w:t>
      </w:r>
      <w:r w:rsidR="004A0A86" w:rsidRPr="00C33C55">
        <w:rPr>
          <w:rFonts w:eastAsia="標楷體"/>
        </w:rPr>
        <w:t>2019</w:t>
      </w:r>
      <w:r w:rsidR="004A0A86" w:rsidRPr="00C33C55">
        <w:rPr>
          <w:rFonts w:eastAsia="標楷體"/>
        </w:rPr>
        <w:t>年</w:t>
      </w:r>
      <w:r w:rsidR="004A0A86" w:rsidRPr="00C33C55">
        <w:rPr>
          <w:rFonts w:eastAsia="標楷體"/>
        </w:rPr>
        <w:t>6</w:t>
      </w:r>
      <w:r w:rsidR="004A0A86" w:rsidRPr="00C33C55">
        <w:rPr>
          <w:rFonts w:eastAsia="標楷體"/>
        </w:rPr>
        <w:t>月</w:t>
      </w:r>
      <w:r w:rsidR="004A0A86" w:rsidRPr="00C33C55">
        <w:rPr>
          <w:rFonts w:eastAsia="標楷體"/>
        </w:rPr>
        <w:t>2</w:t>
      </w:r>
      <w:r w:rsidR="004A0A86" w:rsidRPr="00C33C55">
        <w:rPr>
          <w:rFonts w:eastAsia="標楷體"/>
        </w:rPr>
        <w:t>日</w:t>
      </w:r>
      <w:r w:rsidR="004A0A86" w:rsidRPr="00C33C55">
        <w:rPr>
          <w:rFonts w:eastAsia="標楷體"/>
        </w:rPr>
        <w:t>(</w:t>
      </w:r>
      <w:r w:rsidR="004A0A86" w:rsidRPr="00C33C55">
        <w:rPr>
          <w:rFonts w:eastAsia="標楷體"/>
        </w:rPr>
        <w:t>日</w:t>
      </w:r>
      <w:r w:rsidR="004A0A86" w:rsidRPr="00C33C55">
        <w:rPr>
          <w:rFonts w:eastAsia="標楷體"/>
        </w:rPr>
        <w:t>)</w:t>
      </w:r>
      <w:r w:rsidR="004A0A86" w:rsidRPr="00C33C55">
        <w:rPr>
          <w:rFonts w:eastAsia="標楷體"/>
        </w:rPr>
        <w:t>於金光明寺舉</w:t>
      </w:r>
    </w:p>
    <w:p w:rsidR="004A0A86" w:rsidRPr="00C33C55" w:rsidRDefault="00B27EB6" w:rsidP="002C62AB">
      <w:pPr>
        <w:pStyle w:val="Standard"/>
        <w:snapToGrid w:val="0"/>
        <w:spacing w:line="360" w:lineRule="exact"/>
        <w:ind w:firstLineChars="59" w:firstLine="142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4A0A86" w:rsidRPr="00C33C55">
        <w:rPr>
          <w:rFonts w:eastAsia="標楷體"/>
        </w:rPr>
        <w:t>辦，邀請</w:t>
      </w:r>
      <w:r w:rsidR="007B0B45">
        <w:rPr>
          <w:rFonts w:eastAsia="標楷體" w:hint="eastAsia"/>
        </w:rPr>
        <w:t>喜愛</w:t>
      </w:r>
      <w:r w:rsidR="007B0B45">
        <w:rPr>
          <w:rFonts w:eastAsia="標楷體"/>
        </w:rPr>
        <w:t>創作</w:t>
      </w:r>
      <w:r w:rsidR="007B0B45">
        <w:rPr>
          <w:rFonts w:eastAsia="標楷體" w:hint="eastAsia"/>
        </w:rPr>
        <w:t>及</w:t>
      </w:r>
      <w:r w:rsidR="004A0A86" w:rsidRPr="00C33C55">
        <w:rPr>
          <w:rFonts w:eastAsia="標楷體"/>
        </w:rPr>
        <w:t>有興趣之青年，踴躍報名參加。參閱</w:t>
      </w:r>
      <w:r w:rsidR="004A0A86" w:rsidRPr="00C33C55">
        <w:rPr>
          <w:rFonts w:eastAsia="標楷體"/>
          <w:bdr w:val="single" w:sz="4" w:space="0" w:color="auto"/>
        </w:rPr>
        <w:t>附件</w:t>
      </w:r>
      <w:r w:rsidR="000137D5">
        <w:rPr>
          <w:rFonts w:eastAsia="標楷體" w:hint="eastAsia"/>
          <w:bdr w:val="single" w:sz="4" w:space="0" w:color="auto"/>
        </w:rPr>
        <w:t>3</w:t>
      </w:r>
      <w:r w:rsidR="004A0A86" w:rsidRPr="00C33C55">
        <w:rPr>
          <w:rFonts w:eastAsia="標楷體"/>
        </w:rPr>
        <w:t>。</w:t>
      </w:r>
    </w:p>
    <w:p w:rsidR="00B27EB6" w:rsidRDefault="0038706D" w:rsidP="009A152A">
      <w:pPr>
        <w:pStyle w:val="Standard"/>
        <w:snapToGrid w:val="0"/>
        <w:spacing w:beforeLines="25" w:line="360" w:lineRule="exact"/>
        <w:jc w:val="both"/>
        <w:rPr>
          <w:rFonts w:eastAsia="標楷體"/>
        </w:rPr>
      </w:pPr>
      <w:r>
        <w:rPr>
          <w:rFonts w:eastAsia="標楷體" w:hint="eastAsia"/>
        </w:rPr>
        <w:t>三</w:t>
      </w:r>
      <w:r w:rsidR="002C62AB">
        <w:rPr>
          <w:rFonts w:eastAsia="標楷體" w:hint="eastAsia"/>
        </w:rPr>
        <w:t>、</w:t>
      </w:r>
      <w:r w:rsidR="004A0A86" w:rsidRPr="00C33C55">
        <w:rPr>
          <w:rFonts w:eastAsia="標楷體"/>
        </w:rPr>
        <w:t>自</w:t>
      </w:r>
      <w:r w:rsidR="004A0A86" w:rsidRPr="00C33C55">
        <w:rPr>
          <w:rFonts w:eastAsia="標楷體"/>
        </w:rPr>
        <w:t>2019</w:t>
      </w:r>
      <w:r w:rsidR="004A0A86" w:rsidRPr="00C33C55">
        <w:rPr>
          <w:rFonts w:eastAsia="標楷體"/>
        </w:rPr>
        <w:t>年起，總團每月</w:t>
      </w:r>
      <w:r w:rsidR="004A0A86" w:rsidRPr="00C33C55">
        <w:rPr>
          <w:rFonts w:eastAsia="標楷體"/>
        </w:rPr>
        <w:t>22</w:t>
      </w:r>
      <w:r w:rsidR="004A0A86" w:rsidRPr="00C33C55">
        <w:rPr>
          <w:rFonts w:eastAsia="標楷體"/>
        </w:rPr>
        <w:t>日以</w:t>
      </w:r>
      <w:r w:rsidR="004A0A86" w:rsidRPr="00C33C55">
        <w:rPr>
          <w:rFonts w:eastAsia="標楷體"/>
        </w:rPr>
        <w:t>E-mail</w:t>
      </w:r>
      <w:proofErr w:type="gramStart"/>
      <w:r w:rsidR="004A0A86" w:rsidRPr="00C33C55">
        <w:rPr>
          <w:rFonts w:eastAsia="標楷體"/>
        </w:rPr>
        <w:t>寄發團</w:t>
      </w:r>
      <w:proofErr w:type="gramEnd"/>
      <w:r w:rsidR="004A0A86" w:rsidRPr="00C33C55">
        <w:rPr>
          <w:rFonts w:eastAsia="標楷體"/>
        </w:rPr>
        <w:t>/</w:t>
      </w:r>
      <w:r w:rsidR="004A0A86" w:rsidRPr="00C33C55">
        <w:rPr>
          <w:rFonts w:eastAsia="標楷體"/>
        </w:rPr>
        <w:t>社長周知訊息</w:t>
      </w:r>
      <w:proofErr w:type="gramStart"/>
      <w:r w:rsidR="004A0A86" w:rsidRPr="00C33C55">
        <w:rPr>
          <w:rFonts w:eastAsia="標楷體"/>
        </w:rPr>
        <w:t>（</w:t>
      </w:r>
      <w:proofErr w:type="gramEnd"/>
      <w:r w:rsidR="004A0A86" w:rsidRPr="00C33C55">
        <w:rPr>
          <w:rFonts w:eastAsia="標楷體"/>
        </w:rPr>
        <w:t>除</w:t>
      </w:r>
      <w:r w:rsidR="004A0A86" w:rsidRPr="00C33C55">
        <w:rPr>
          <w:rFonts w:eastAsia="標楷體"/>
        </w:rPr>
        <w:t>1</w:t>
      </w:r>
      <w:r w:rsidR="004A0A86" w:rsidRPr="00C33C55">
        <w:rPr>
          <w:rFonts w:eastAsia="標楷體"/>
        </w:rPr>
        <w:t>、</w:t>
      </w:r>
      <w:r w:rsidR="004A0A86" w:rsidRPr="00C33C55">
        <w:rPr>
          <w:rFonts w:eastAsia="標楷體"/>
        </w:rPr>
        <w:t>2</w:t>
      </w:r>
      <w:r w:rsidR="004A0A86" w:rsidRPr="00C33C55">
        <w:rPr>
          <w:rFonts w:eastAsia="標楷體"/>
        </w:rPr>
        <w:t>月適逢過年，</w:t>
      </w:r>
      <w:r w:rsidR="004A0A86" w:rsidRPr="00C33C55">
        <w:rPr>
          <w:rFonts w:eastAsia="標楷體"/>
        </w:rPr>
        <w:t>7</w:t>
      </w:r>
      <w:r w:rsidR="004A0A86" w:rsidRPr="00C33C55">
        <w:rPr>
          <w:rFonts w:eastAsia="標楷體"/>
        </w:rPr>
        <w:t>、</w:t>
      </w:r>
      <w:r w:rsidR="004A0A86" w:rsidRPr="00C33C55">
        <w:rPr>
          <w:rFonts w:eastAsia="標楷體"/>
        </w:rPr>
        <w:t>8</w:t>
      </w:r>
      <w:r w:rsidR="004A0A86" w:rsidRPr="00C33C55">
        <w:rPr>
          <w:rFonts w:eastAsia="標楷體"/>
        </w:rPr>
        <w:t>月兒夏及</w:t>
      </w:r>
    </w:p>
    <w:p w:rsidR="00B27EB6" w:rsidRDefault="00B27EB6" w:rsidP="002C62AB">
      <w:pPr>
        <w:pStyle w:val="Standard"/>
        <w:snapToGrid w:val="0"/>
        <w:spacing w:line="360" w:lineRule="exact"/>
        <w:ind w:leftChars="59" w:left="284" w:hangingChars="59" w:hanging="142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4A0A86" w:rsidRPr="00C33C55">
        <w:rPr>
          <w:rFonts w:eastAsia="標楷體"/>
        </w:rPr>
        <w:t>國際青年會議，雙月合併一次寄發</w:t>
      </w:r>
      <w:proofErr w:type="gramStart"/>
      <w:r w:rsidR="004A0A86" w:rsidRPr="00C33C55">
        <w:rPr>
          <w:rFonts w:eastAsia="標楷體"/>
        </w:rPr>
        <w:t>）</w:t>
      </w:r>
      <w:proofErr w:type="gramEnd"/>
      <w:r w:rsidR="004A0A86" w:rsidRPr="00C33C55">
        <w:rPr>
          <w:rFonts w:eastAsia="標楷體"/>
        </w:rPr>
        <w:t>。</w:t>
      </w:r>
      <w:proofErr w:type="gramStart"/>
      <w:r w:rsidR="004A0A86" w:rsidRPr="00C33C55">
        <w:rPr>
          <w:rFonts w:eastAsia="標楷體"/>
          <w:b/>
        </w:rPr>
        <w:t>各分團每月</w:t>
      </w:r>
      <w:proofErr w:type="gramEnd"/>
      <w:r w:rsidR="004A0A86" w:rsidRPr="00C33C55">
        <w:rPr>
          <w:rFonts w:eastAsia="標楷體"/>
          <w:b/>
        </w:rPr>
        <w:t>需召開月例會</w:t>
      </w:r>
      <w:r w:rsidR="004A0A86" w:rsidRPr="00C33C55">
        <w:rPr>
          <w:rFonts w:eastAsia="標楷體"/>
        </w:rPr>
        <w:t>(</w:t>
      </w:r>
      <w:r w:rsidR="004A0A86" w:rsidRPr="00C33C55">
        <w:rPr>
          <w:rFonts w:eastAsia="標楷體"/>
        </w:rPr>
        <w:t>如有困難</w:t>
      </w:r>
      <w:proofErr w:type="gramStart"/>
      <w:r w:rsidR="004A0A86" w:rsidRPr="00C33C55">
        <w:rPr>
          <w:rFonts w:eastAsia="標楷體"/>
        </w:rPr>
        <w:t>的分團</w:t>
      </w:r>
      <w:proofErr w:type="gramEnd"/>
      <w:r w:rsidR="004A0A86" w:rsidRPr="00C33C55">
        <w:rPr>
          <w:rFonts w:eastAsia="標楷體"/>
        </w:rPr>
        <w:t>，每兩</w:t>
      </w:r>
      <w:proofErr w:type="gramStart"/>
      <w:r w:rsidR="004A0A86" w:rsidRPr="00C33C55">
        <w:rPr>
          <w:rFonts w:eastAsia="標楷體"/>
        </w:rPr>
        <w:t>個</w:t>
      </w:r>
      <w:proofErr w:type="gramEnd"/>
      <w:r w:rsidR="004A0A86" w:rsidRPr="00C33C55">
        <w:rPr>
          <w:rFonts w:eastAsia="標楷體"/>
        </w:rPr>
        <w:t>月至少</w:t>
      </w:r>
    </w:p>
    <w:p w:rsidR="00B27EB6" w:rsidRDefault="00B27EB6" w:rsidP="002C62AB">
      <w:pPr>
        <w:pStyle w:val="Standard"/>
        <w:snapToGrid w:val="0"/>
        <w:spacing w:line="360" w:lineRule="exact"/>
        <w:ind w:leftChars="59" w:left="284" w:hangingChars="59" w:hanging="142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4A0A86" w:rsidRPr="00C33C55">
        <w:rPr>
          <w:rFonts w:eastAsia="標楷體"/>
        </w:rPr>
        <w:t>召開一次</w:t>
      </w:r>
      <w:proofErr w:type="gramStart"/>
      <w:r w:rsidR="004A0A86" w:rsidRPr="00C33C55">
        <w:rPr>
          <w:rFonts w:eastAsia="標楷體"/>
        </w:rPr>
        <w:t>分團月</w:t>
      </w:r>
      <w:proofErr w:type="gramEnd"/>
      <w:r w:rsidR="004A0A86" w:rsidRPr="00C33C55">
        <w:rPr>
          <w:rFonts w:eastAsia="標楷體"/>
        </w:rPr>
        <w:t>例會</w:t>
      </w:r>
      <w:proofErr w:type="gramStart"/>
      <w:r w:rsidR="004A0A86" w:rsidRPr="00C33C55">
        <w:rPr>
          <w:rFonts w:eastAsia="標楷體"/>
        </w:rPr>
        <w:t>）</w:t>
      </w:r>
      <w:proofErr w:type="gramEnd"/>
      <w:r w:rsidR="004A0A86" w:rsidRPr="00C33C55">
        <w:rPr>
          <w:rFonts w:eastAsia="標楷體"/>
        </w:rPr>
        <w:t>，召開時間及進行方式</w:t>
      </w:r>
      <w:proofErr w:type="gramStart"/>
      <w:r w:rsidR="004A0A86" w:rsidRPr="00C33C55">
        <w:rPr>
          <w:rFonts w:eastAsia="標楷體"/>
        </w:rPr>
        <w:t>由分團自行</w:t>
      </w:r>
      <w:proofErr w:type="gramEnd"/>
      <w:r w:rsidR="004A0A86" w:rsidRPr="00C33C55">
        <w:rPr>
          <w:rFonts w:eastAsia="標楷體"/>
        </w:rPr>
        <w:t>安排。請於活動前遞交活動申請單，以</w:t>
      </w:r>
    </w:p>
    <w:p w:rsidR="004A0A86" w:rsidRDefault="00B27EB6" w:rsidP="002C62AB">
      <w:pPr>
        <w:pStyle w:val="Standard"/>
        <w:snapToGrid w:val="0"/>
        <w:spacing w:line="360" w:lineRule="exact"/>
        <w:ind w:leftChars="59" w:left="284" w:hangingChars="59" w:hanging="142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proofErr w:type="gramStart"/>
      <w:r w:rsidR="004A0A86" w:rsidRPr="00C33C55">
        <w:rPr>
          <w:rFonts w:eastAsia="標楷體"/>
        </w:rPr>
        <w:t>利總團</w:t>
      </w:r>
      <w:proofErr w:type="gramEnd"/>
      <w:r w:rsidR="004A0A86" w:rsidRPr="00C33C55">
        <w:rPr>
          <w:rFonts w:eastAsia="標楷體"/>
        </w:rPr>
        <w:t>安排上級指導與</w:t>
      </w:r>
      <w:r w:rsidR="00C33C55">
        <w:rPr>
          <w:rFonts w:eastAsia="標楷體" w:hint="eastAsia"/>
        </w:rPr>
        <w:t>人間佛教</w:t>
      </w:r>
      <w:r w:rsidR="004A0A86" w:rsidRPr="00C33C55">
        <w:rPr>
          <w:rFonts w:eastAsia="標楷體"/>
        </w:rPr>
        <w:t>宣講員，並於會後整理會議紀錄</w:t>
      </w:r>
      <w:proofErr w:type="gramStart"/>
      <w:r w:rsidR="004A0A86" w:rsidRPr="00C33C55">
        <w:rPr>
          <w:rFonts w:eastAsia="標楷體"/>
        </w:rPr>
        <w:t>回傳總團</w:t>
      </w:r>
      <w:proofErr w:type="gramEnd"/>
      <w:r w:rsidR="00C33C55">
        <w:rPr>
          <w:rFonts w:eastAsia="標楷體" w:hint="eastAsia"/>
        </w:rPr>
        <w:t>信箱</w:t>
      </w:r>
      <w:r w:rsidR="004A0A86" w:rsidRPr="00C33C55">
        <w:rPr>
          <w:rFonts w:eastAsia="標楷體"/>
        </w:rPr>
        <w:t>。</w:t>
      </w:r>
    </w:p>
    <w:p w:rsidR="001F0BC1" w:rsidRPr="001F0BC1" w:rsidRDefault="0038706D" w:rsidP="009A152A">
      <w:pPr>
        <w:spacing w:beforeLines="25"/>
        <w:rPr>
          <w:rFonts w:ascii="標楷體" w:eastAsia="標楷體" w:hAnsi="標楷體"/>
        </w:rPr>
      </w:pPr>
      <w:r>
        <w:rPr>
          <w:rFonts w:eastAsia="標楷體" w:hint="eastAsia"/>
        </w:rPr>
        <w:t>四</w:t>
      </w:r>
      <w:r w:rsidR="002C62AB">
        <w:rPr>
          <w:rFonts w:eastAsia="標楷體" w:hint="eastAsia"/>
        </w:rPr>
        <w:t>、</w:t>
      </w:r>
      <w:proofErr w:type="gramStart"/>
      <w:r w:rsidR="00927AD0">
        <w:rPr>
          <w:rFonts w:eastAsia="標楷體" w:hint="eastAsia"/>
        </w:rPr>
        <w:t>各</w:t>
      </w:r>
      <w:r w:rsidR="00927AD0">
        <w:rPr>
          <w:rFonts w:ascii="標楷體" w:eastAsia="標楷體" w:hAnsi="標楷體" w:hint="eastAsia"/>
        </w:rPr>
        <w:t>分團繳交</w:t>
      </w:r>
      <w:proofErr w:type="gramEnd"/>
      <w:r w:rsidR="00927AD0">
        <w:rPr>
          <w:rFonts w:ascii="標楷體" w:eastAsia="標楷體" w:hAnsi="標楷體" w:hint="eastAsia"/>
        </w:rPr>
        <w:t>新入團員之入會</w:t>
      </w:r>
      <w:r w:rsidR="009F08FD">
        <w:rPr>
          <w:rFonts w:ascii="標楷體" w:eastAsia="標楷體" w:hAnsi="標楷體" w:hint="eastAsia"/>
        </w:rPr>
        <w:t>申請</w:t>
      </w:r>
      <w:r w:rsidR="001F0BC1">
        <w:rPr>
          <w:rFonts w:ascii="標楷體" w:eastAsia="標楷體" w:hAnsi="標楷體" w:hint="eastAsia"/>
        </w:rPr>
        <w:t>卡，</w:t>
      </w:r>
      <w:r w:rsidR="001F0BC1" w:rsidRPr="001F0BC1">
        <w:rPr>
          <w:rFonts w:ascii="標楷體" w:eastAsia="標楷體" w:hAnsi="標楷體" w:hint="eastAsia"/>
        </w:rPr>
        <w:t>務必將</w:t>
      </w:r>
      <w:r w:rsidR="00927AD0">
        <w:rPr>
          <w:rFonts w:ascii="標楷體" w:eastAsia="標楷體" w:hAnsi="標楷體" w:hint="eastAsia"/>
        </w:rPr>
        <w:t>會籍</w:t>
      </w:r>
      <w:r w:rsidR="001F0BC1" w:rsidRPr="001F0BC1">
        <w:rPr>
          <w:rFonts w:ascii="標楷體" w:eastAsia="標楷體" w:hAnsi="標楷體" w:hint="eastAsia"/>
        </w:rPr>
        <w:t>資料收集齊全</w:t>
      </w:r>
      <w:r w:rsidR="00927AD0">
        <w:rPr>
          <w:rFonts w:ascii="標楷體" w:eastAsia="標楷體" w:hAnsi="標楷體" w:hint="eastAsia"/>
        </w:rPr>
        <w:t>，一併繳回總會</w:t>
      </w:r>
      <w:proofErr w:type="gramStart"/>
      <w:r w:rsidR="00927AD0">
        <w:rPr>
          <w:rFonts w:ascii="標楷體" w:eastAsia="標楷體" w:hAnsi="標楷體" w:hint="eastAsia"/>
        </w:rPr>
        <w:t>會籍組</w:t>
      </w:r>
      <w:proofErr w:type="gramEnd"/>
      <w:r w:rsidR="00927AD0">
        <w:rPr>
          <w:rFonts w:ascii="標楷體" w:eastAsia="標楷體" w:hAnsi="標楷體" w:hint="eastAsia"/>
        </w:rPr>
        <w:t>，資料如下：</w:t>
      </w:r>
    </w:p>
    <w:p w:rsidR="001F0BC1" w:rsidRPr="00971003" w:rsidRDefault="00B92514" w:rsidP="00971003">
      <w:pPr>
        <w:pStyle w:val="Standard"/>
        <w:snapToGrid w:val="0"/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927AD0" w:rsidRPr="00971003">
        <w:rPr>
          <w:rFonts w:eastAsia="標楷體" w:hint="eastAsia"/>
        </w:rPr>
        <w:t>(</w:t>
      </w:r>
      <w:proofErr w:type="gramStart"/>
      <w:r w:rsidR="00927AD0" w:rsidRPr="00971003">
        <w:rPr>
          <w:rFonts w:eastAsia="標楷體" w:hint="eastAsia"/>
        </w:rPr>
        <w:t>一</w:t>
      </w:r>
      <w:proofErr w:type="gramEnd"/>
      <w:r w:rsidR="00927AD0" w:rsidRPr="00971003">
        <w:rPr>
          <w:rFonts w:eastAsia="標楷體" w:hint="eastAsia"/>
        </w:rPr>
        <w:t>)</w:t>
      </w:r>
      <w:r w:rsidR="00927AD0" w:rsidRPr="00971003">
        <w:rPr>
          <w:rFonts w:eastAsia="標楷體" w:hint="eastAsia"/>
        </w:rPr>
        <w:t>紅、白、黃三聯之</w:t>
      </w:r>
      <w:r w:rsidR="001F0BC1" w:rsidRPr="00971003">
        <w:rPr>
          <w:rFonts w:eastAsia="標楷體" w:hint="eastAsia"/>
        </w:rPr>
        <w:t>繳款單</w:t>
      </w:r>
      <w:r w:rsidR="00927AD0" w:rsidRPr="00971003">
        <w:rPr>
          <w:rFonts w:eastAsia="標楷體" w:hint="eastAsia"/>
        </w:rPr>
        <w:t>。</w:t>
      </w:r>
      <w:r>
        <w:rPr>
          <w:rFonts w:eastAsia="標楷體" w:hint="eastAsia"/>
        </w:rPr>
        <w:t xml:space="preserve">　　　</w:t>
      </w:r>
      <w:r w:rsidRPr="00971003">
        <w:rPr>
          <w:rFonts w:eastAsia="標楷體" w:hint="eastAsia"/>
        </w:rPr>
        <w:t>(</w:t>
      </w:r>
      <w:r w:rsidRPr="00971003">
        <w:rPr>
          <w:rFonts w:eastAsia="標楷體" w:hint="eastAsia"/>
        </w:rPr>
        <w:t>四</w:t>
      </w:r>
      <w:r w:rsidRPr="00971003">
        <w:rPr>
          <w:rFonts w:eastAsia="標楷體" w:hint="eastAsia"/>
        </w:rPr>
        <w:t>)</w:t>
      </w:r>
      <w:r w:rsidRPr="00971003">
        <w:rPr>
          <w:rFonts w:eastAsia="標楷體" w:hint="eastAsia"/>
        </w:rPr>
        <w:t>入會卡</w:t>
      </w:r>
      <w:r w:rsidRPr="00971003">
        <w:rPr>
          <w:rFonts w:eastAsia="標楷體" w:hint="eastAsia"/>
        </w:rPr>
        <w:t>+</w:t>
      </w:r>
      <w:r w:rsidRPr="00971003">
        <w:rPr>
          <w:rFonts w:eastAsia="標楷體" w:hint="eastAsia"/>
        </w:rPr>
        <w:t>照片。</w:t>
      </w:r>
    </w:p>
    <w:p w:rsidR="001F0BC1" w:rsidRPr="00971003" w:rsidRDefault="00B92514" w:rsidP="00971003">
      <w:pPr>
        <w:pStyle w:val="Standard"/>
        <w:snapToGrid w:val="0"/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927AD0" w:rsidRPr="00971003">
        <w:rPr>
          <w:rFonts w:eastAsia="標楷體" w:hint="eastAsia"/>
        </w:rPr>
        <w:t>(</w:t>
      </w:r>
      <w:r w:rsidR="00927AD0" w:rsidRPr="00971003">
        <w:rPr>
          <w:rFonts w:eastAsia="標楷體" w:hint="eastAsia"/>
        </w:rPr>
        <w:t>二</w:t>
      </w:r>
      <w:r w:rsidR="00927AD0" w:rsidRPr="00971003">
        <w:rPr>
          <w:rFonts w:eastAsia="標楷體" w:hint="eastAsia"/>
        </w:rPr>
        <w:t>)</w:t>
      </w:r>
      <w:r w:rsidR="00927AD0" w:rsidRPr="00971003">
        <w:rPr>
          <w:rFonts w:eastAsia="標楷體" w:hint="eastAsia"/>
        </w:rPr>
        <w:t>紅、白兩聯</w:t>
      </w:r>
      <w:r w:rsidR="001F0BC1" w:rsidRPr="00971003">
        <w:rPr>
          <w:rFonts w:eastAsia="標楷體" w:hint="eastAsia"/>
        </w:rPr>
        <w:t>繳費明細表</w:t>
      </w:r>
      <w:r w:rsidR="00927AD0" w:rsidRPr="00971003">
        <w:rPr>
          <w:rFonts w:eastAsia="標楷體" w:hint="eastAsia"/>
        </w:rPr>
        <w:t>。</w:t>
      </w:r>
      <w:r>
        <w:rPr>
          <w:rFonts w:eastAsia="標楷體" w:hint="eastAsia"/>
        </w:rPr>
        <w:t xml:space="preserve">　　　　</w:t>
      </w:r>
      <w:r w:rsidRPr="00971003">
        <w:rPr>
          <w:rFonts w:eastAsia="標楷體" w:hint="eastAsia"/>
        </w:rPr>
        <w:t>(</w:t>
      </w:r>
      <w:r w:rsidRPr="00971003">
        <w:rPr>
          <w:rFonts w:eastAsia="標楷體" w:hint="eastAsia"/>
        </w:rPr>
        <w:t>五</w:t>
      </w:r>
      <w:r w:rsidRPr="00971003">
        <w:rPr>
          <w:rFonts w:eastAsia="標楷體" w:hint="eastAsia"/>
        </w:rPr>
        <w:t>)</w:t>
      </w:r>
      <w:proofErr w:type="gramStart"/>
      <w:r w:rsidRPr="00971003">
        <w:rPr>
          <w:rFonts w:eastAsia="標楷體" w:hint="eastAsia"/>
        </w:rPr>
        <w:t>分團資料</w:t>
      </w:r>
      <w:proofErr w:type="gramEnd"/>
      <w:r w:rsidRPr="00971003">
        <w:rPr>
          <w:rFonts w:eastAsia="標楷體" w:hint="eastAsia"/>
        </w:rPr>
        <w:t>代號表。</w:t>
      </w:r>
    </w:p>
    <w:p w:rsidR="001F0BC1" w:rsidRPr="00971003" w:rsidRDefault="00B92514" w:rsidP="00971003">
      <w:pPr>
        <w:pStyle w:val="Standard"/>
        <w:snapToGrid w:val="0"/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927AD0" w:rsidRPr="00971003">
        <w:rPr>
          <w:rFonts w:eastAsia="標楷體" w:hint="eastAsia"/>
        </w:rPr>
        <w:t>(</w:t>
      </w:r>
      <w:r w:rsidR="00927AD0" w:rsidRPr="00971003">
        <w:rPr>
          <w:rFonts w:eastAsia="標楷體" w:hint="eastAsia"/>
        </w:rPr>
        <w:t>三</w:t>
      </w:r>
      <w:r w:rsidR="00927AD0" w:rsidRPr="00971003">
        <w:rPr>
          <w:rFonts w:eastAsia="標楷體" w:hint="eastAsia"/>
        </w:rPr>
        <w:t>)</w:t>
      </w:r>
      <w:r w:rsidR="00927AD0" w:rsidRPr="00971003">
        <w:rPr>
          <w:rFonts w:eastAsia="標楷體" w:hint="eastAsia"/>
        </w:rPr>
        <w:t>紅聯</w:t>
      </w:r>
      <w:r w:rsidR="001F0BC1" w:rsidRPr="00971003">
        <w:rPr>
          <w:rFonts w:eastAsia="標楷體" w:hint="eastAsia"/>
        </w:rPr>
        <w:t>會費收據</w:t>
      </w:r>
      <w:r w:rsidR="00927AD0" w:rsidRPr="00971003">
        <w:rPr>
          <w:rFonts w:eastAsia="標楷體" w:hint="eastAsia"/>
        </w:rPr>
        <w:t>。</w:t>
      </w:r>
      <w:r>
        <w:rPr>
          <w:rFonts w:eastAsia="標楷體" w:hint="eastAsia"/>
        </w:rPr>
        <w:t xml:space="preserve">　　　　　　　　</w:t>
      </w:r>
      <w:r w:rsidRPr="00971003">
        <w:rPr>
          <w:rFonts w:eastAsia="標楷體" w:hint="eastAsia"/>
        </w:rPr>
        <w:t>(</w:t>
      </w:r>
      <w:r w:rsidRPr="00971003">
        <w:rPr>
          <w:rFonts w:eastAsia="標楷體" w:hint="eastAsia"/>
        </w:rPr>
        <w:t>六</w:t>
      </w:r>
      <w:r w:rsidRPr="00971003">
        <w:rPr>
          <w:rFonts w:eastAsia="標楷體" w:hint="eastAsia"/>
        </w:rPr>
        <w:t>)</w:t>
      </w:r>
      <w:r w:rsidRPr="00971003">
        <w:rPr>
          <w:rFonts w:eastAsia="標楷體" w:hint="eastAsia"/>
        </w:rPr>
        <w:t>劃撥單或匯款收執聯。</w:t>
      </w:r>
    </w:p>
    <w:p w:rsidR="001F0BC1" w:rsidRPr="00C33C55" w:rsidRDefault="00927AD0" w:rsidP="00971003">
      <w:pPr>
        <w:pStyle w:val="Standard"/>
        <w:snapToGrid w:val="0"/>
        <w:spacing w:line="360" w:lineRule="exact"/>
        <w:jc w:val="both"/>
        <w:rPr>
          <w:rFonts w:eastAsia="標楷體"/>
        </w:rPr>
      </w:pPr>
      <w:r w:rsidRPr="00971003">
        <w:rPr>
          <w:rFonts w:eastAsia="標楷體" w:hint="eastAsia"/>
        </w:rPr>
        <w:t xml:space="preserve">   </w:t>
      </w:r>
      <w:proofErr w:type="gramStart"/>
      <w:r w:rsidRPr="00971003">
        <w:rPr>
          <w:rFonts w:eastAsia="標楷體" w:hint="eastAsia"/>
        </w:rPr>
        <w:t>各</w:t>
      </w:r>
      <w:r w:rsidR="001F0BC1" w:rsidRPr="00971003">
        <w:rPr>
          <w:rFonts w:eastAsia="標楷體" w:hint="eastAsia"/>
        </w:rPr>
        <w:t>分團在</w:t>
      </w:r>
      <w:proofErr w:type="gramEnd"/>
      <w:r w:rsidR="001F0BC1" w:rsidRPr="00971003">
        <w:rPr>
          <w:rFonts w:eastAsia="標楷體" w:hint="eastAsia"/>
        </w:rPr>
        <w:t>入會卡、劃撥單、信封上填寫「</w:t>
      </w:r>
      <w:proofErr w:type="gramStart"/>
      <w:r w:rsidR="001F0BC1" w:rsidRPr="00971003">
        <w:rPr>
          <w:rFonts w:eastAsia="標楷體" w:hint="eastAsia"/>
        </w:rPr>
        <w:t>分團代號</w:t>
      </w:r>
      <w:proofErr w:type="gramEnd"/>
      <w:r w:rsidR="001F0BC1" w:rsidRPr="00971003">
        <w:rPr>
          <w:rFonts w:eastAsia="標楷體" w:hint="eastAsia"/>
        </w:rPr>
        <w:t>」及「名稱」</w:t>
      </w:r>
      <w:r w:rsidRPr="00971003">
        <w:rPr>
          <w:rFonts w:eastAsia="標楷體" w:hint="eastAsia"/>
        </w:rPr>
        <w:t>。</w:t>
      </w:r>
    </w:p>
    <w:p w:rsidR="004A0A86" w:rsidRDefault="0038706D" w:rsidP="009A152A">
      <w:pPr>
        <w:pStyle w:val="Standard"/>
        <w:snapToGrid w:val="0"/>
        <w:spacing w:beforeLines="25" w:line="360" w:lineRule="exact"/>
        <w:ind w:left="142" w:hangingChars="59" w:hanging="142"/>
        <w:jc w:val="both"/>
        <w:rPr>
          <w:rFonts w:eastAsia="標楷體"/>
        </w:rPr>
      </w:pPr>
      <w:r>
        <w:rPr>
          <w:rFonts w:eastAsia="標楷體" w:hint="eastAsia"/>
        </w:rPr>
        <w:t>五</w:t>
      </w:r>
      <w:r w:rsidR="002C62AB">
        <w:rPr>
          <w:rFonts w:eastAsia="標楷體" w:hAnsi="標楷體" w:hint="eastAsia"/>
          <w:lang w:val="af-ZA"/>
        </w:rPr>
        <w:t>、</w:t>
      </w:r>
      <w:r w:rsidR="004A0A86" w:rsidRPr="00C33C55">
        <w:rPr>
          <w:rFonts w:eastAsia="標楷體"/>
        </w:rPr>
        <w:t>2019</w:t>
      </w:r>
      <w:r w:rsidR="004A0A86" w:rsidRPr="00C33C55">
        <w:rPr>
          <w:rFonts w:eastAsia="標楷體"/>
        </w:rPr>
        <w:t>年重要行事曆，參閱</w:t>
      </w:r>
      <w:r w:rsidR="004A0A86" w:rsidRPr="00C33C55">
        <w:rPr>
          <w:rFonts w:eastAsia="標楷體"/>
          <w:bdr w:val="single" w:sz="4" w:space="0" w:color="auto"/>
        </w:rPr>
        <w:t>附件</w:t>
      </w:r>
      <w:r w:rsidR="000137D5">
        <w:rPr>
          <w:rFonts w:eastAsia="標楷體" w:hint="eastAsia"/>
          <w:bdr w:val="single" w:sz="4" w:space="0" w:color="auto"/>
        </w:rPr>
        <w:t>4</w:t>
      </w:r>
      <w:r w:rsidR="004A0A86" w:rsidRPr="00C33C55">
        <w:rPr>
          <w:rFonts w:eastAsia="標楷體"/>
        </w:rPr>
        <w:t>。</w:t>
      </w:r>
    </w:p>
    <w:p w:rsidR="0038706D" w:rsidRDefault="0038706D" w:rsidP="001E3268">
      <w:pPr>
        <w:pStyle w:val="Standard"/>
        <w:snapToGrid w:val="0"/>
        <w:spacing w:beforeLines="25" w:line="360" w:lineRule="exact"/>
        <w:rPr>
          <w:rFonts w:eastAsia="標楷體"/>
        </w:rPr>
      </w:pPr>
      <w:r>
        <w:rPr>
          <w:rFonts w:eastAsia="標楷體" w:hint="eastAsia"/>
        </w:rPr>
        <w:t>六</w:t>
      </w:r>
      <w:r>
        <w:rPr>
          <w:rFonts w:eastAsia="標楷體" w:hint="eastAsia"/>
          <w:lang w:val="af-ZA"/>
        </w:rPr>
        <w:t>、</w:t>
      </w:r>
      <w:r w:rsidRPr="00B706DA">
        <w:rPr>
          <w:rFonts w:eastAsia="標楷體"/>
        </w:rPr>
        <w:t>為促進亞洲地區</w:t>
      </w:r>
      <w:proofErr w:type="gramStart"/>
      <w:r w:rsidRPr="00B706DA">
        <w:rPr>
          <w:rFonts w:eastAsia="標楷體"/>
        </w:rPr>
        <w:t>各分團交流</w:t>
      </w:r>
      <w:proofErr w:type="gramEnd"/>
      <w:r w:rsidRPr="00B706DA">
        <w:rPr>
          <w:rFonts w:eastAsia="標楷體"/>
        </w:rPr>
        <w:t>學習、擴展多元文化思維，</w:t>
      </w:r>
      <w:r w:rsidRPr="00B706DA">
        <w:rPr>
          <w:rFonts w:eastAsia="標楷體"/>
        </w:rPr>
        <w:t>2019</w:t>
      </w:r>
      <w:r w:rsidRPr="00B706DA">
        <w:rPr>
          <w:rFonts w:eastAsia="標楷體"/>
        </w:rPr>
        <w:t>年</w:t>
      </w:r>
      <w:r w:rsidRPr="00B706DA">
        <w:rPr>
          <w:rFonts w:eastAsia="標楷體"/>
        </w:rPr>
        <w:t>4</w:t>
      </w:r>
      <w:r w:rsidRPr="00B706DA">
        <w:rPr>
          <w:rFonts w:eastAsia="標楷體"/>
        </w:rPr>
        <w:t>月</w:t>
      </w:r>
      <w:r w:rsidRPr="00B706DA">
        <w:rPr>
          <w:rFonts w:eastAsia="標楷體"/>
        </w:rPr>
        <w:t>28</w:t>
      </w:r>
      <w:r w:rsidRPr="00B706DA">
        <w:rPr>
          <w:rFonts w:eastAsia="標楷體"/>
        </w:rPr>
        <w:t>日</w:t>
      </w:r>
      <w:r w:rsidRPr="00B706DA">
        <w:rPr>
          <w:rFonts w:eastAsia="標楷體" w:hint="eastAsia"/>
        </w:rPr>
        <w:t>至</w:t>
      </w:r>
      <w:r w:rsidRPr="00B706DA">
        <w:rPr>
          <w:rFonts w:eastAsia="標楷體"/>
        </w:rPr>
        <w:t>5</w:t>
      </w:r>
      <w:r w:rsidRPr="00B706DA">
        <w:rPr>
          <w:rFonts w:eastAsia="標楷體"/>
        </w:rPr>
        <w:t>月</w:t>
      </w:r>
      <w:r w:rsidRPr="00B706DA">
        <w:rPr>
          <w:rFonts w:eastAsia="標楷體"/>
        </w:rPr>
        <w:t>1</w:t>
      </w:r>
      <w:r w:rsidRPr="00B706DA">
        <w:rPr>
          <w:rFonts w:eastAsia="標楷體"/>
        </w:rPr>
        <w:t>日</w:t>
      </w:r>
      <w:r w:rsidRPr="00B706DA">
        <w:rPr>
          <w:rFonts w:eastAsia="標楷體" w:hint="eastAsia"/>
        </w:rPr>
        <w:t>於佛光山</w:t>
      </w:r>
      <w:r w:rsidRPr="00B706DA">
        <w:rPr>
          <w:rFonts w:eastAsia="標楷體"/>
        </w:rPr>
        <w:t>馬來西</w:t>
      </w:r>
      <w:r>
        <w:rPr>
          <w:rFonts w:eastAsia="標楷體" w:hint="eastAsia"/>
        </w:rPr>
        <w:t xml:space="preserve">  </w:t>
      </w:r>
    </w:p>
    <w:p w:rsidR="007A3574" w:rsidRDefault="0038706D" w:rsidP="00B92514">
      <w:pPr>
        <w:pStyle w:val="Standard"/>
        <w:snapToGrid w:val="0"/>
        <w:spacing w:line="360" w:lineRule="exact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亞</w:t>
      </w:r>
      <w:r w:rsidRPr="00B706DA">
        <w:rPr>
          <w:rFonts w:eastAsia="標楷體"/>
        </w:rPr>
        <w:t>新馬寺</w:t>
      </w:r>
      <w:r w:rsidRPr="00B706DA">
        <w:rPr>
          <w:rFonts w:eastAsia="標楷體" w:hint="eastAsia"/>
        </w:rPr>
        <w:t>舉辦「</w:t>
      </w:r>
      <w:r w:rsidRPr="00B706DA">
        <w:rPr>
          <w:rFonts w:eastAsia="標楷體" w:hint="eastAsia"/>
        </w:rPr>
        <w:t>2019</w:t>
      </w:r>
      <w:r w:rsidRPr="00B706DA">
        <w:rPr>
          <w:rFonts w:eastAsia="標楷體"/>
        </w:rPr>
        <w:t>佛光青年亞洲聯誼會</w:t>
      </w:r>
      <w:r w:rsidRPr="00B706DA">
        <w:rPr>
          <w:rFonts w:eastAsia="標楷體" w:hint="eastAsia"/>
        </w:rPr>
        <w:t>」</w:t>
      </w:r>
      <w:r w:rsidR="007A3574">
        <w:rPr>
          <w:rFonts w:eastAsia="標楷體" w:hint="eastAsia"/>
        </w:rPr>
        <w:t>，</w:t>
      </w:r>
      <w:r w:rsidRPr="00B706DA">
        <w:rPr>
          <w:rFonts w:eastAsia="標楷體"/>
        </w:rPr>
        <w:t>盼帶動</w:t>
      </w:r>
      <w:proofErr w:type="gramStart"/>
      <w:r w:rsidRPr="00B706DA">
        <w:rPr>
          <w:rFonts w:eastAsia="標楷體" w:hint="eastAsia"/>
        </w:rPr>
        <w:t>亞州</w:t>
      </w:r>
      <w:proofErr w:type="gramEnd"/>
      <w:r w:rsidR="007A3574">
        <w:rPr>
          <w:rFonts w:eastAsia="標楷體"/>
        </w:rPr>
        <w:t>佛光青年學習成長、提升</w:t>
      </w:r>
      <w:r>
        <w:rPr>
          <w:rFonts w:eastAsia="標楷體" w:hint="eastAsia"/>
        </w:rPr>
        <w:t>自利</w:t>
      </w:r>
      <w:proofErr w:type="gramStart"/>
      <w:r>
        <w:rPr>
          <w:rFonts w:eastAsia="標楷體" w:hint="eastAsia"/>
        </w:rPr>
        <w:t>利</w:t>
      </w:r>
      <w:proofErr w:type="gramEnd"/>
      <w:r>
        <w:rPr>
          <w:rFonts w:eastAsia="標楷體" w:hint="eastAsia"/>
        </w:rPr>
        <w:t>他</w:t>
      </w:r>
      <w:proofErr w:type="gramStart"/>
      <w:r w:rsidRPr="00B706DA">
        <w:rPr>
          <w:rFonts w:eastAsia="標楷體"/>
        </w:rPr>
        <w:t>之菩</w:t>
      </w:r>
      <w:proofErr w:type="gramEnd"/>
    </w:p>
    <w:p w:rsidR="0038706D" w:rsidRDefault="007A3574" w:rsidP="00B92514">
      <w:pPr>
        <w:pStyle w:val="Standard"/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　　</w:t>
      </w:r>
      <w:proofErr w:type="gramStart"/>
      <w:r w:rsidR="0038706D" w:rsidRPr="00B706DA">
        <w:rPr>
          <w:rFonts w:eastAsia="標楷體"/>
        </w:rPr>
        <w:t>薩</w:t>
      </w:r>
      <w:proofErr w:type="gramEnd"/>
      <w:r w:rsidR="0038706D" w:rsidRPr="00B706DA">
        <w:rPr>
          <w:rFonts w:eastAsia="標楷體"/>
        </w:rPr>
        <w:t>道心</w:t>
      </w:r>
      <w:r w:rsidR="0038706D" w:rsidRPr="00B706DA">
        <w:rPr>
          <w:rFonts w:eastAsia="標楷體" w:hint="eastAsia"/>
        </w:rPr>
        <w:t>。中華佛光青年總團將組</w:t>
      </w:r>
      <w:r w:rsidR="0038706D">
        <w:rPr>
          <w:rFonts w:eastAsia="標楷體" w:hint="eastAsia"/>
        </w:rPr>
        <w:t>代表團</w:t>
      </w:r>
      <w:r w:rsidR="0038706D">
        <w:rPr>
          <w:rFonts w:eastAsia="標楷體" w:hint="eastAsia"/>
        </w:rPr>
        <w:t>(</w:t>
      </w:r>
      <w:r w:rsidR="0038706D" w:rsidRPr="0031405B">
        <w:rPr>
          <w:rFonts w:eastAsia="標楷體" w:hint="eastAsia"/>
        </w:rPr>
        <w:t>報名後經面試</w:t>
      </w:r>
      <w:r w:rsidR="0038706D" w:rsidRPr="0031405B">
        <w:rPr>
          <w:rFonts w:eastAsia="標楷體"/>
        </w:rPr>
        <w:t>通過，方取得代表團成員資格</w:t>
      </w:r>
      <w:r w:rsidR="0038706D" w:rsidRPr="0031405B">
        <w:rPr>
          <w:rFonts w:eastAsia="標楷體" w:hint="eastAsia"/>
        </w:rPr>
        <w:t>)</w:t>
      </w:r>
      <w:r w:rsidR="0038706D">
        <w:rPr>
          <w:rFonts w:eastAsia="標楷體" w:hint="eastAsia"/>
        </w:rPr>
        <w:t>前往。</w:t>
      </w:r>
    </w:p>
    <w:p w:rsidR="0038706D" w:rsidRDefault="00971003" w:rsidP="00B92514">
      <w:pPr>
        <w:pStyle w:val="Standard"/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38706D" w:rsidRPr="00B706DA">
        <w:rPr>
          <w:rFonts w:eastAsia="標楷體" w:hint="eastAsia"/>
        </w:rPr>
        <w:t>意者請於</w:t>
      </w:r>
      <w:r w:rsidR="0038706D" w:rsidRPr="00B706DA">
        <w:rPr>
          <w:rFonts w:eastAsia="標楷體" w:hint="eastAsia"/>
        </w:rPr>
        <w:t>1</w:t>
      </w:r>
      <w:r w:rsidR="0038706D" w:rsidRPr="00B706DA">
        <w:rPr>
          <w:rFonts w:eastAsia="標楷體" w:hint="eastAsia"/>
        </w:rPr>
        <w:t>月</w:t>
      </w:r>
      <w:r w:rsidR="0038706D" w:rsidRPr="00B706DA">
        <w:rPr>
          <w:rFonts w:eastAsia="標楷體" w:hint="eastAsia"/>
        </w:rPr>
        <w:t>31</w:t>
      </w:r>
      <w:r w:rsidR="0038706D" w:rsidRPr="00B706DA">
        <w:rPr>
          <w:rFonts w:eastAsia="標楷體" w:hint="eastAsia"/>
        </w:rPr>
        <w:t>日前</w:t>
      </w:r>
      <w:proofErr w:type="gramStart"/>
      <w:r w:rsidR="0038706D" w:rsidRPr="00B706DA">
        <w:rPr>
          <w:rFonts w:eastAsia="標楷體" w:hint="eastAsia"/>
        </w:rPr>
        <w:t>完成線上報名</w:t>
      </w:r>
      <w:proofErr w:type="gramEnd"/>
      <w:r w:rsidR="0038706D" w:rsidRPr="00B706DA">
        <w:rPr>
          <w:rFonts w:eastAsia="標楷體" w:hint="eastAsia"/>
        </w:rPr>
        <w:t>，網址：</w:t>
      </w:r>
    </w:p>
    <w:p w:rsidR="0038706D" w:rsidRPr="0031405B" w:rsidRDefault="0038706D" w:rsidP="00B92514">
      <w:pPr>
        <w:pStyle w:val="Standard"/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hyperlink r:id="rId10" w:history="1">
        <w:r w:rsidRPr="0031405B">
          <w:t>http://bliayad.blia.org.tw/BliaYoung/AsiaRegionalConference_TW.aspx</w:t>
        </w:r>
      </w:hyperlink>
      <w:r>
        <w:rPr>
          <w:rFonts w:eastAsia="標楷體" w:hint="eastAsia"/>
        </w:rPr>
        <w:t>。</w:t>
      </w:r>
    </w:p>
    <w:p w:rsidR="007A3574" w:rsidRDefault="0038706D" w:rsidP="007A3574">
      <w:pPr>
        <w:pStyle w:val="Standard"/>
        <w:snapToGrid w:val="0"/>
        <w:spacing w:beforeLines="25" w:line="400" w:lineRule="exact"/>
        <w:rPr>
          <w:rFonts w:eastAsia="標楷體" w:hint="eastAsia"/>
        </w:rPr>
      </w:pPr>
      <w:r>
        <w:rPr>
          <w:rFonts w:eastAsia="標楷體" w:hint="eastAsia"/>
        </w:rPr>
        <w:t>七、「</w:t>
      </w:r>
      <w:r w:rsidRPr="0031405B">
        <w:rPr>
          <w:rFonts w:eastAsia="標楷體"/>
        </w:rPr>
        <w:t>2019</w:t>
      </w:r>
      <w:r w:rsidRPr="0031405B">
        <w:rPr>
          <w:rFonts w:eastAsia="標楷體"/>
        </w:rPr>
        <w:t>年國際佛光青年幹部會議</w:t>
      </w:r>
      <w:r>
        <w:rPr>
          <w:rFonts w:eastAsia="標楷體" w:hint="eastAsia"/>
        </w:rPr>
        <w:t>」</w:t>
      </w:r>
      <w:r w:rsidR="00B92514">
        <w:rPr>
          <w:rFonts w:eastAsia="標楷體" w:hint="eastAsia"/>
        </w:rPr>
        <w:t>將</w:t>
      </w:r>
      <w:r>
        <w:rPr>
          <w:rFonts w:eastAsia="標楷體" w:hint="eastAsia"/>
        </w:rPr>
        <w:t>於</w:t>
      </w:r>
      <w:r w:rsidRPr="0031405B">
        <w:rPr>
          <w:rFonts w:eastAsia="標楷體"/>
        </w:rPr>
        <w:t>7</w:t>
      </w:r>
      <w:r w:rsidRPr="0031405B">
        <w:rPr>
          <w:rFonts w:eastAsia="標楷體"/>
        </w:rPr>
        <w:t>月</w:t>
      </w:r>
      <w:r w:rsidRPr="0031405B">
        <w:rPr>
          <w:rFonts w:eastAsia="標楷體"/>
        </w:rPr>
        <w:t>24</w:t>
      </w:r>
      <w:r w:rsidRPr="0031405B">
        <w:rPr>
          <w:rFonts w:eastAsia="標楷體"/>
        </w:rPr>
        <w:t>日至</w:t>
      </w:r>
      <w:r w:rsidRPr="0031405B">
        <w:rPr>
          <w:rFonts w:eastAsia="標楷體"/>
        </w:rPr>
        <w:t>28</w:t>
      </w:r>
      <w:r w:rsidRPr="0031405B">
        <w:rPr>
          <w:rFonts w:eastAsia="標楷體"/>
        </w:rPr>
        <w:t>日</w:t>
      </w:r>
      <w:r>
        <w:rPr>
          <w:rFonts w:eastAsia="標楷體" w:hint="eastAsia"/>
        </w:rPr>
        <w:t>在</w:t>
      </w:r>
      <w:r w:rsidRPr="0031405B">
        <w:rPr>
          <w:rFonts w:eastAsia="標楷體"/>
        </w:rPr>
        <w:t>巴西如來寺</w:t>
      </w:r>
      <w:r>
        <w:rPr>
          <w:rFonts w:eastAsia="標楷體" w:hint="eastAsia"/>
        </w:rPr>
        <w:t>舉辦，</w:t>
      </w:r>
      <w:r w:rsidR="00B60959">
        <w:rPr>
          <w:rFonts w:eastAsia="標楷體" w:hint="eastAsia"/>
        </w:rPr>
        <w:t>中華佛光青年總團</w:t>
      </w:r>
      <w:r w:rsidR="00971003">
        <w:rPr>
          <w:rFonts w:eastAsia="標楷體" w:hint="eastAsia"/>
        </w:rPr>
        <w:t>將</w:t>
      </w:r>
      <w:r w:rsidR="00B60959">
        <w:rPr>
          <w:rFonts w:eastAsia="標楷體" w:hint="eastAsia"/>
        </w:rPr>
        <w:t>組</w:t>
      </w:r>
    </w:p>
    <w:p w:rsidR="007A3574" w:rsidRDefault="007A3574" w:rsidP="007A3574">
      <w:pPr>
        <w:pStyle w:val="Standard"/>
        <w:snapToGrid w:val="0"/>
        <w:spacing w:line="400" w:lineRule="exact"/>
        <w:ind w:rightChars="-4" w:right="-10"/>
        <w:rPr>
          <w:rFonts w:eastAsia="標楷體" w:hint="eastAsia"/>
        </w:rPr>
      </w:pPr>
      <w:r>
        <w:rPr>
          <w:rFonts w:eastAsia="標楷體" w:hint="eastAsia"/>
        </w:rPr>
        <w:t xml:space="preserve">　　</w:t>
      </w:r>
      <w:r w:rsidR="00B60959">
        <w:rPr>
          <w:rFonts w:eastAsia="標楷體" w:hint="eastAsia"/>
        </w:rPr>
        <w:t>代表團</w:t>
      </w:r>
      <w:r w:rsidR="00B92514">
        <w:rPr>
          <w:rFonts w:eastAsia="標楷體" w:hint="eastAsia"/>
        </w:rPr>
        <w:t>(</w:t>
      </w:r>
      <w:r w:rsidR="00B92514">
        <w:rPr>
          <w:rFonts w:eastAsia="標楷體" w:hint="eastAsia"/>
        </w:rPr>
        <w:t>報名後經面試</w:t>
      </w:r>
      <w:r>
        <w:rPr>
          <w:rFonts w:eastAsia="標楷體" w:hint="eastAsia"/>
        </w:rPr>
        <w:t>審核</w:t>
      </w:r>
      <w:r w:rsidR="00B92514">
        <w:rPr>
          <w:rFonts w:eastAsia="標楷體" w:hint="eastAsia"/>
        </w:rPr>
        <w:t>通過</w:t>
      </w:r>
      <w:r>
        <w:rPr>
          <w:rFonts w:eastAsia="標楷體" w:hint="eastAsia"/>
        </w:rPr>
        <w:t>者</w:t>
      </w:r>
      <w:r w:rsidR="00B92514">
        <w:rPr>
          <w:rFonts w:eastAsia="標楷體" w:hint="eastAsia"/>
        </w:rPr>
        <w:t>，</w:t>
      </w:r>
      <w:r>
        <w:rPr>
          <w:rFonts w:eastAsia="標楷體" w:hint="eastAsia"/>
        </w:rPr>
        <w:t>方為</w:t>
      </w:r>
      <w:r w:rsidR="00B92514">
        <w:rPr>
          <w:rFonts w:eastAsia="標楷體" w:hint="eastAsia"/>
        </w:rPr>
        <w:t>代表團成員</w:t>
      </w:r>
      <w:r w:rsidR="00B92514">
        <w:rPr>
          <w:rFonts w:eastAsia="標楷體" w:hint="eastAsia"/>
        </w:rPr>
        <w:t>)</w:t>
      </w:r>
      <w:r w:rsidR="00B60959">
        <w:rPr>
          <w:rFonts w:eastAsia="標楷體" w:hint="eastAsia"/>
        </w:rPr>
        <w:t>前往與會</w:t>
      </w:r>
      <w:r w:rsidR="00971003">
        <w:rPr>
          <w:rFonts w:eastAsia="標楷體" w:hint="eastAsia"/>
        </w:rPr>
        <w:t>，</w:t>
      </w:r>
      <w:r w:rsidR="00B60959">
        <w:rPr>
          <w:rFonts w:eastAsia="標楷體" w:hint="eastAsia"/>
        </w:rPr>
        <w:t>有意前往參加者請於</w:t>
      </w:r>
      <w:r w:rsidR="00B60959">
        <w:rPr>
          <w:rFonts w:eastAsia="標楷體" w:hint="eastAsia"/>
        </w:rPr>
        <w:t>1</w:t>
      </w:r>
      <w:r w:rsidR="00B60959">
        <w:rPr>
          <w:rFonts w:eastAsia="標楷體" w:hint="eastAsia"/>
        </w:rPr>
        <w:t>月</w:t>
      </w:r>
      <w:r w:rsidR="00B60959">
        <w:rPr>
          <w:rFonts w:eastAsia="標楷體" w:hint="eastAsia"/>
        </w:rPr>
        <w:t>31</w:t>
      </w:r>
      <w:r w:rsidR="00B60959">
        <w:rPr>
          <w:rFonts w:eastAsia="標楷體" w:hint="eastAsia"/>
        </w:rPr>
        <w:t>日前</w:t>
      </w:r>
      <w:r w:rsidR="00B92514">
        <w:rPr>
          <w:rFonts w:eastAsia="標楷體" w:hint="eastAsia"/>
        </w:rPr>
        <w:t>完</w:t>
      </w:r>
    </w:p>
    <w:p w:rsidR="0038706D" w:rsidRPr="0038706D" w:rsidRDefault="007A3574" w:rsidP="007A3574">
      <w:pPr>
        <w:pStyle w:val="Standard"/>
        <w:snapToGrid w:val="0"/>
        <w:spacing w:line="400" w:lineRule="exact"/>
        <w:ind w:rightChars="-4" w:right="-10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B92514">
        <w:rPr>
          <w:rFonts w:eastAsia="標楷體" w:hint="eastAsia"/>
        </w:rPr>
        <w:t>成</w:t>
      </w:r>
      <w:r w:rsidR="00B60959">
        <w:rPr>
          <w:rFonts w:eastAsia="標楷體" w:hint="eastAsia"/>
        </w:rPr>
        <w:t>報名，詳見</w:t>
      </w:r>
      <w:proofErr w:type="gramStart"/>
      <w:r w:rsidR="00B92514">
        <w:rPr>
          <w:rFonts w:eastAsia="標楷體" w:hint="eastAsia"/>
        </w:rPr>
        <w:t>活動通啟</w:t>
      </w:r>
      <w:r w:rsidR="00B60959" w:rsidRPr="00B60959">
        <w:rPr>
          <w:rFonts w:eastAsia="標楷體" w:hint="eastAsia"/>
          <w:bdr w:val="single" w:sz="4" w:space="0" w:color="auto"/>
        </w:rPr>
        <w:t>附件</w:t>
      </w:r>
      <w:proofErr w:type="gramEnd"/>
      <w:r w:rsidR="00B60959">
        <w:rPr>
          <w:rFonts w:eastAsia="標楷體" w:hint="eastAsia"/>
          <w:bdr w:val="single" w:sz="4" w:space="0" w:color="auto"/>
        </w:rPr>
        <w:t>5</w:t>
      </w:r>
      <w:r w:rsidR="009A152A">
        <w:rPr>
          <w:rFonts w:eastAsia="標楷體" w:hint="eastAsia"/>
        </w:rPr>
        <w:t>及相關辦法。</w:t>
      </w:r>
    </w:p>
    <w:p w:rsidR="00EF54A0" w:rsidRDefault="0031405B" w:rsidP="009A152A">
      <w:pPr>
        <w:tabs>
          <w:tab w:val="left" w:pos="709"/>
        </w:tabs>
        <w:spacing w:beforeLines="25" w:line="360" w:lineRule="exact"/>
        <w:ind w:left="425" w:hangingChars="177" w:hanging="425"/>
        <w:jc w:val="both"/>
        <w:rPr>
          <w:rFonts w:eastAsia="標楷體" w:hAnsi="標楷體"/>
          <w:lang w:val="af-ZA"/>
        </w:rPr>
      </w:pPr>
      <w:r>
        <w:rPr>
          <w:rFonts w:eastAsia="標楷體" w:hAnsi="標楷體" w:hint="eastAsia"/>
        </w:rPr>
        <w:t>八</w:t>
      </w:r>
      <w:r w:rsidR="002C62AB">
        <w:rPr>
          <w:rFonts w:eastAsia="標楷體" w:hAnsi="標楷體" w:hint="eastAsia"/>
          <w:lang w:val="af-ZA"/>
        </w:rPr>
        <w:t>、</w:t>
      </w:r>
      <w:r w:rsidR="00EF54A0" w:rsidRPr="003A4353">
        <w:rPr>
          <w:rFonts w:eastAsia="標楷體" w:hAnsi="標楷體"/>
          <w:lang w:val="af-ZA"/>
        </w:rPr>
        <w:t>「</w:t>
      </w:r>
      <w:r w:rsidR="00EF54A0" w:rsidRPr="003A4353">
        <w:rPr>
          <w:rFonts w:eastAsia="標楷體"/>
          <w:lang w:val="af-ZA"/>
        </w:rPr>
        <w:t>2019</w:t>
      </w:r>
      <w:r w:rsidR="00EF54A0" w:rsidRPr="003A4353">
        <w:rPr>
          <w:rFonts w:eastAsia="標楷體" w:hAnsi="標楷體"/>
          <w:lang w:val="af-ZA"/>
        </w:rPr>
        <w:t>行政秘書學苑」培訓將於</w:t>
      </w:r>
      <w:r w:rsidR="00EF54A0" w:rsidRPr="003A4353">
        <w:rPr>
          <w:rFonts w:eastAsia="標楷體"/>
          <w:lang w:val="af-ZA"/>
        </w:rPr>
        <w:t>2019</w:t>
      </w:r>
      <w:r w:rsidR="00EF54A0" w:rsidRPr="003A4353">
        <w:rPr>
          <w:rFonts w:eastAsia="標楷體" w:hAnsi="標楷體"/>
          <w:lang w:val="af-ZA"/>
        </w:rPr>
        <w:t>年</w:t>
      </w:r>
      <w:r w:rsidR="00EF54A0" w:rsidRPr="003A4353">
        <w:rPr>
          <w:rFonts w:eastAsia="標楷體"/>
          <w:lang w:val="af-ZA"/>
        </w:rPr>
        <w:t>2</w:t>
      </w:r>
      <w:r w:rsidR="00EF54A0" w:rsidRPr="003A4353">
        <w:rPr>
          <w:rFonts w:eastAsia="標楷體" w:hAnsi="標楷體"/>
          <w:lang w:val="af-ZA"/>
        </w:rPr>
        <w:t>月</w:t>
      </w:r>
      <w:r w:rsidR="00EF54A0" w:rsidRPr="003A4353">
        <w:rPr>
          <w:rFonts w:eastAsia="標楷體"/>
          <w:lang w:val="af-ZA"/>
        </w:rPr>
        <w:t>25</w:t>
      </w:r>
      <w:r w:rsidR="00EF54A0" w:rsidRPr="003A4353">
        <w:rPr>
          <w:rFonts w:eastAsia="標楷體" w:hAnsi="標楷體"/>
          <w:lang w:val="af-ZA"/>
        </w:rPr>
        <w:t>日</w:t>
      </w:r>
      <w:r w:rsidR="00EF54A0" w:rsidRPr="003A4353">
        <w:rPr>
          <w:rFonts w:eastAsia="標楷體"/>
          <w:lang w:val="af-ZA"/>
        </w:rPr>
        <w:t>~4</w:t>
      </w:r>
      <w:r w:rsidR="00EF54A0" w:rsidRPr="003A4353">
        <w:rPr>
          <w:rFonts w:eastAsia="標楷體" w:hAnsi="標楷體"/>
          <w:lang w:val="af-ZA"/>
        </w:rPr>
        <w:t>月</w:t>
      </w:r>
      <w:r w:rsidR="00EF54A0" w:rsidRPr="003A4353">
        <w:rPr>
          <w:rFonts w:eastAsia="標楷體"/>
          <w:lang w:val="af-ZA"/>
        </w:rPr>
        <w:t>25</w:t>
      </w:r>
      <w:r w:rsidR="00EF54A0" w:rsidRPr="003A4353">
        <w:rPr>
          <w:rFonts w:eastAsia="標楷體" w:hAnsi="標楷體"/>
          <w:lang w:val="af-ZA"/>
        </w:rPr>
        <w:t>日、</w:t>
      </w:r>
      <w:r w:rsidR="00EF54A0" w:rsidRPr="003A4353">
        <w:rPr>
          <w:rFonts w:eastAsia="標楷體"/>
          <w:lang w:val="af-ZA"/>
        </w:rPr>
        <w:t>8</w:t>
      </w:r>
      <w:r w:rsidR="00EF54A0" w:rsidRPr="003A4353">
        <w:rPr>
          <w:rFonts w:eastAsia="標楷體" w:hAnsi="標楷體"/>
          <w:lang w:val="af-ZA"/>
        </w:rPr>
        <w:t>月</w:t>
      </w:r>
      <w:r w:rsidR="00EF54A0" w:rsidRPr="003A4353">
        <w:rPr>
          <w:rFonts w:eastAsia="標楷體"/>
          <w:lang w:val="af-ZA"/>
        </w:rPr>
        <w:t>1</w:t>
      </w:r>
      <w:r w:rsidR="00EF54A0" w:rsidRPr="003A4353">
        <w:rPr>
          <w:rFonts w:eastAsia="標楷體" w:hAnsi="標楷體"/>
          <w:lang w:val="af-ZA"/>
        </w:rPr>
        <w:t>日</w:t>
      </w:r>
      <w:r w:rsidR="00EF54A0" w:rsidRPr="003A4353">
        <w:rPr>
          <w:rFonts w:eastAsia="標楷體"/>
          <w:lang w:val="af-ZA"/>
        </w:rPr>
        <w:t>~9</w:t>
      </w:r>
      <w:r w:rsidR="00EF54A0" w:rsidRPr="003A4353">
        <w:rPr>
          <w:rFonts w:eastAsia="標楷體" w:hAnsi="標楷體"/>
          <w:lang w:val="af-ZA"/>
        </w:rPr>
        <w:t>月</w:t>
      </w:r>
      <w:r w:rsidR="00EF54A0" w:rsidRPr="003A4353">
        <w:rPr>
          <w:rFonts w:eastAsia="標楷體"/>
          <w:lang w:val="af-ZA"/>
        </w:rPr>
        <w:t>30</w:t>
      </w:r>
      <w:r w:rsidR="00EF54A0" w:rsidRPr="003A4353">
        <w:rPr>
          <w:rFonts w:eastAsia="標楷體" w:hAnsi="標楷體"/>
          <w:lang w:val="af-ZA"/>
        </w:rPr>
        <w:t>日舉辦，為創新行政專業、提昇職</w:t>
      </w:r>
      <w:proofErr w:type="gramStart"/>
      <w:r w:rsidR="00EF54A0" w:rsidRPr="003A4353">
        <w:rPr>
          <w:rFonts w:eastAsia="標楷體" w:hAnsi="標楷體"/>
          <w:lang w:val="af-ZA"/>
        </w:rPr>
        <w:t>涯</w:t>
      </w:r>
      <w:proofErr w:type="gramEnd"/>
      <w:r w:rsidR="00EF54A0" w:rsidRPr="003A4353">
        <w:rPr>
          <w:rFonts w:eastAsia="標楷體" w:hAnsi="標楷體"/>
          <w:lang w:val="af-ZA"/>
        </w:rPr>
        <w:t>發展，以符合國際化發展趨勢為課程主軸。歡迎廣邀學校應屆畢業生或</w:t>
      </w:r>
      <w:r w:rsidR="00EF54A0" w:rsidRPr="00B27EB6">
        <w:rPr>
          <w:rFonts w:eastAsia="標楷體" w:hAnsi="標楷體"/>
          <w:spacing w:val="-10"/>
          <w:lang w:val="af-ZA"/>
        </w:rPr>
        <w:t>大學以上</w:t>
      </w:r>
      <w:r w:rsidR="00EF54A0" w:rsidRPr="00B27EB6">
        <w:rPr>
          <w:rFonts w:eastAsia="標楷體"/>
          <w:spacing w:val="-10"/>
          <w:lang w:val="af-ZA"/>
        </w:rPr>
        <w:t>20</w:t>
      </w:r>
      <w:r w:rsidR="00EF54A0" w:rsidRPr="00B27EB6">
        <w:rPr>
          <w:rFonts w:eastAsia="標楷體" w:hAnsi="標楷體"/>
          <w:spacing w:val="-10"/>
          <w:lang w:val="af-ZA"/>
        </w:rPr>
        <w:t>～</w:t>
      </w:r>
      <w:r w:rsidR="00EF54A0" w:rsidRPr="00B27EB6">
        <w:rPr>
          <w:rFonts w:eastAsia="標楷體"/>
          <w:spacing w:val="-10"/>
          <w:lang w:val="af-ZA"/>
        </w:rPr>
        <w:t>35</w:t>
      </w:r>
      <w:r w:rsidR="00EF54A0" w:rsidRPr="00B27EB6">
        <w:rPr>
          <w:rFonts w:eastAsia="標楷體" w:hAnsi="標楷體"/>
          <w:spacing w:val="-10"/>
          <w:lang w:val="af-ZA"/>
        </w:rPr>
        <w:t>歲之未婚青年報名參加，額滿為止，詳情請參考中華總會網站</w:t>
      </w:r>
      <w:hyperlink r:id="rId11" w:history="1">
        <w:r w:rsidR="002F21B5" w:rsidRPr="00B27EB6">
          <w:rPr>
            <w:rStyle w:val="a3"/>
            <w:rFonts w:eastAsia="標楷體"/>
            <w:spacing w:val="-10"/>
            <w:lang w:val="af-ZA"/>
          </w:rPr>
          <w:t>http://www.blia.org.tw</w:t>
        </w:r>
      </w:hyperlink>
      <w:r w:rsidR="00EF54A0" w:rsidRPr="00B27EB6">
        <w:rPr>
          <w:rFonts w:eastAsia="標楷體" w:hAnsi="標楷體"/>
          <w:spacing w:val="-10"/>
          <w:lang w:val="af-ZA"/>
        </w:rPr>
        <w:t>。</w:t>
      </w:r>
    </w:p>
    <w:p w:rsidR="00FE151F" w:rsidRPr="00FE151F" w:rsidRDefault="0031405B" w:rsidP="009A152A">
      <w:pPr>
        <w:tabs>
          <w:tab w:val="left" w:pos="567"/>
        </w:tabs>
        <w:spacing w:beforeLines="25" w:line="360" w:lineRule="exact"/>
        <w:ind w:left="425" w:hangingChars="177" w:hanging="425"/>
        <w:jc w:val="both"/>
        <w:rPr>
          <w:rFonts w:eastAsia="標楷體"/>
          <w:spacing w:val="-10"/>
          <w:lang w:val="af-ZA"/>
        </w:rPr>
      </w:pPr>
      <w:r>
        <w:rPr>
          <w:rFonts w:eastAsia="標楷體" w:hAnsi="標楷體" w:hint="eastAsia"/>
          <w:lang w:val="af-ZA"/>
        </w:rPr>
        <w:t>九</w:t>
      </w:r>
      <w:r w:rsidR="002C62AB">
        <w:rPr>
          <w:rFonts w:eastAsia="標楷體" w:hAnsi="標楷體" w:hint="eastAsia"/>
          <w:lang w:val="af-ZA"/>
        </w:rPr>
        <w:t>、</w:t>
      </w:r>
      <w:r w:rsidR="00EF54A0" w:rsidRPr="003A4353">
        <w:rPr>
          <w:rFonts w:eastAsia="標楷體" w:hAnsi="標楷體"/>
          <w:lang w:val="af-ZA"/>
        </w:rPr>
        <w:t>「</w:t>
      </w:r>
      <w:r w:rsidR="00EF54A0" w:rsidRPr="003A4353">
        <w:rPr>
          <w:rFonts w:eastAsia="標楷體"/>
          <w:lang w:val="af-ZA"/>
        </w:rPr>
        <w:t>2018-2019</w:t>
      </w:r>
      <w:r w:rsidR="00EF54A0" w:rsidRPr="003A4353">
        <w:rPr>
          <w:rFonts w:eastAsia="標楷體" w:hAnsi="標楷體"/>
          <w:lang w:val="af-ZA"/>
        </w:rPr>
        <w:t>年人間佛教閱讀研討會」</w:t>
      </w:r>
      <w:r w:rsidR="00EF54A0" w:rsidRPr="003A4353">
        <w:rPr>
          <w:rFonts w:eastAsia="標楷體"/>
          <w:lang w:val="af-ZA"/>
        </w:rPr>
        <w:t>2/28</w:t>
      </w:r>
      <w:r w:rsidR="00EF54A0" w:rsidRPr="003A4353">
        <w:rPr>
          <w:rFonts w:eastAsia="標楷體" w:hAnsi="標楷體"/>
          <w:lang w:val="af-ZA"/>
        </w:rPr>
        <w:t>台北道場、</w:t>
      </w:r>
      <w:r w:rsidR="00EF54A0" w:rsidRPr="003A4353">
        <w:rPr>
          <w:rFonts w:eastAsia="標楷體"/>
          <w:lang w:val="af-ZA"/>
        </w:rPr>
        <w:t>3/10</w:t>
      </w:r>
      <w:r w:rsidR="00EF54A0" w:rsidRPr="003A4353">
        <w:rPr>
          <w:rFonts w:eastAsia="標楷體" w:hAnsi="標楷體"/>
          <w:lang w:val="af-ZA"/>
        </w:rPr>
        <w:t>大明寺舉辦，主題：《星雲大師全集》</w:t>
      </w:r>
      <w:r w:rsidR="00EF54A0" w:rsidRPr="00B27EB6">
        <w:rPr>
          <w:rFonts w:eastAsia="標楷體" w:hAnsi="標楷體"/>
          <w:spacing w:val="-10"/>
          <w:lang w:val="af-ZA"/>
        </w:rPr>
        <w:t>與人間佛教。報名請至該會網站</w:t>
      </w:r>
      <w:r w:rsidR="00EF54A0" w:rsidRPr="00B27EB6">
        <w:rPr>
          <w:rFonts w:eastAsia="標楷體"/>
          <w:spacing w:val="-10"/>
          <w:lang w:val="af-ZA"/>
        </w:rPr>
        <w:t>http://www.hbreading.org</w:t>
      </w:r>
      <w:r w:rsidR="00EF54A0" w:rsidRPr="00B27EB6">
        <w:rPr>
          <w:rFonts w:eastAsia="標楷體" w:hAnsi="標楷體"/>
          <w:spacing w:val="-10"/>
          <w:lang w:val="af-ZA"/>
        </w:rPr>
        <w:t>。同時歡迎加入</w:t>
      </w:r>
      <w:r w:rsidR="00EF54A0" w:rsidRPr="00B27EB6">
        <w:rPr>
          <w:rFonts w:eastAsia="標楷體"/>
          <w:spacing w:val="-10"/>
          <w:lang w:val="af-ZA"/>
        </w:rPr>
        <w:t>LINE</w:t>
      </w:r>
      <w:r w:rsidR="00EF54A0" w:rsidRPr="00B27EB6">
        <w:rPr>
          <w:rFonts w:eastAsia="標楷體" w:hAnsi="標楷體"/>
          <w:spacing w:val="-10"/>
          <w:lang w:val="af-ZA"/>
        </w:rPr>
        <w:t>好友</w:t>
      </w:r>
      <w:r w:rsidR="00EF54A0" w:rsidRPr="00B27EB6">
        <w:rPr>
          <w:rFonts w:eastAsia="標楷體"/>
          <w:spacing w:val="-10"/>
          <w:lang w:val="af-ZA"/>
        </w:rPr>
        <w:t xml:space="preserve"> ID</w:t>
      </w:r>
      <w:r w:rsidR="00EF54A0" w:rsidRPr="00B27EB6">
        <w:rPr>
          <w:rFonts w:eastAsia="標楷體" w:hAnsi="標楷體"/>
          <w:spacing w:val="-10"/>
          <w:lang w:val="af-ZA"/>
        </w:rPr>
        <w:t>：</w:t>
      </w:r>
      <w:r w:rsidR="00EF54A0" w:rsidRPr="00B27EB6">
        <w:rPr>
          <w:rFonts w:eastAsia="標楷體"/>
          <w:spacing w:val="-10"/>
          <w:lang w:val="af-ZA"/>
        </w:rPr>
        <w:t>hbreading</w:t>
      </w:r>
      <w:r w:rsidR="00EF54A0" w:rsidRPr="00B27EB6">
        <w:rPr>
          <w:rFonts w:eastAsia="標楷體" w:hAnsi="標楷體"/>
          <w:spacing w:val="-10"/>
          <w:lang w:val="af-ZA"/>
        </w:rPr>
        <w:t>。</w:t>
      </w:r>
    </w:p>
    <w:p w:rsidR="00F90AEA" w:rsidRDefault="00F90AEA" w:rsidP="00F90AEA">
      <w:pPr>
        <w:spacing w:beforeLines="100" w:afterLines="50" w:line="440" w:lineRule="exact"/>
        <w:rPr>
          <w:rFonts w:eastAsia="標楷體" w:hAnsi="標楷體" w:hint="eastAsia"/>
          <w:b/>
          <w:color w:val="800000"/>
          <w:sz w:val="32"/>
          <w:szCs w:val="32"/>
          <w:bdr w:val="single" w:sz="4" w:space="0" w:color="auto"/>
          <w:lang w:val="af-ZA"/>
        </w:rPr>
      </w:pPr>
    </w:p>
    <w:p w:rsidR="00F90AEA" w:rsidRDefault="00F90AEA" w:rsidP="00F90AEA">
      <w:pPr>
        <w:spacing w:beforeLines="100" w:afterLines="50" w:line="440" w:lineRule="exact"/>
        <w:rPr>
          <w:rFonts w:eastAsia="標楷體" w:hAnsi="標楷體" w:hint="eastAsia"/>
          <w:b/>
          <w:color w:val="800000"/>
          <w:sz w:val="32"/>
          <w:szCs w:val="32"/>
          <w:bdr w:val="single" w:sz="4" w:space="0" w:color="auto"/>
          <w:lang w:val="af-ZA"/>
        </w:rPr>
      </w:pPr>
    </w:p>
    <w:p w:rsidR="00EF54A0" w:rsidRPr="001E3268" w:rsidRDefault="00EF54A0" w:rsidP="001E3268">
      <w:pPr>
        <w:spacing w:beforeLines="100" w:afterLines="50" w:line="440" w:lineRule="exact"/>
        <w:jc w:val="center"/>
        <w:rPr>
          <w:rFonts w:eastAsia="標楷體" w:hAnsi="標楷體"/>
          <w:b/>
          <w:color w:val="800000"/>
          <w:sz w:val="32"/>
          <w:szCs w:val="32"/>
          <w:bdr w:val="single" w:sz="4" w:space="0" w:color="auto"/>
          <w:lang w:val="af-ZA"/>
        </w:rPr>
      </w:pPr>
      <w:r w:rsidRPr="001E3268">
        <w:rPr>
          <w:rFonts w:eastAsia="標楷體" w:hAnsi="標楷體"/>
          <w:b/>
          <w:color w:val="800000"/>
          <w:sz w:val="32"/>
          <w:szCs w:val="32"/>
          <w:bdr w:val="single" w:sz="4" w:space="0" w:color="auto"/>
          <w:lang w:val="af-ZA"/>
        </w:rPr>
        <w:t>財務宣導</w:t>
      </w:r>
    </w:p>
    <w:p w:rsidR="000E1ED5" w:rsidRPr="003A4353" w:rsidRDefault="000E1ED5" w:rsidP="00E025B1">
      <w:pPr>
        <w:tabs>
          <w:tab w:val="left" w:pos="130"/>
        </w:tabs>
        <w:spacing w:line="400" w:lineRule="exact"/>
        <w:jc w:val="both"/>
        <w:rPr>
          <w:rFonts w:eastAsia="標楷體"/>
          <w:color w:val="FF0000"/>
          <w:lang w:val="af-ZA"/>
        </w:rPr>
      </w:pPr>
      <w:r w:rsidRPr="003A4353">
        <w:rPr>
          <w:rFonts w:eastAsia="標楷體" w:hAnsi="標楷體"/>
          <w:lang w:val="af-ZA"/>
        </w:rPr>
        <w:t>一、</w:t>
      </w:r>
      <w:proofErr w:type="gramStart"/>
      <w:r w:rsidRPr="003A4353">
        <w:rPr>
          <w:rFonts w:eastAsia="標楷體"/>
          <w:lang w:val="af-ZA"/>
        </w:rPr>
        <w:t>107</w:t>
      </w:r>
      <w:proofErr w:type="gramEnd"/>
      <w:r w:rsidRPr="003A4353">
        <w:rPr>
          <w:rFonts w:eastAsia="標楷體" w:hAnsi="標楷體"/>
          <w:lang w:val="af-ZA"/>
        </w:rPr>
        <w:t>年度財務將結算，</w:t>
      </w:r>
      <w:proofErr w:type="gramStart"/>
      <w:r w:rsidRPr="003A4353">
        <w:rPr>
          <w:rFonts w:eastAsia="標楷體" w:hAnsi="標楷體"/>
          <w:lang w:val="af-ZA"/>
        </w:rPr>
        <w:t>各分團如</w:t>
      </w:r>
      <w:proofErr w:type="gramEnd"/>
      <w:r w:rsidRPr="003A4353">
        <w:rPr>
          <w:rFonts w:eastAsia="標楷體" w:hAnsi="標楷體"/>
          <w:lang w:val="af-ZA"/>
        </w:rPr>
        <w:t>有</w:t>
      </w:r>
      <w:r w:rsidRPr="003A4353">
        <w:rPr>
          <w:rFonts w:eastAsia="標楷體"/>
          <w:lang w:val="af-ZA"/>
        </w:rPr>
        <w:t>107</w:t>
      </w:r>
      <w:r w:rsidRPr="003A4353">
        <w:rPr>
          <w:rFonts w:eastAsia="標楷體" w:hAnsi="標楷體"/>
          <w:lang w:val="af-ZA"/>
        </w:rPr>
        <w:t>年單據尚未核銷者，務必補於</w:t>
      </w:r>
      <w:r w:rsidRPr="003A4353">
        <w:rPr>
          <w:rFonts w:eastAsia="標楷體"/>
          <w:lang w:val="af-ZA"/>
        </w:rPr>
        <w:t>12</w:t>
      </w:r>
      <w:r w:rsidRPr="003A4353">
        <w:rPr>
          <w:rFonts w:eastAsia="標楷體" w:hAnsi="標楷體"/>
          <w:lang w:val="af-ZA"/>
        </w:rPr>
        <w:t>月份報表中；</w:t>
      </w:r>
      <w:proofErr w:type="gramStart"/>
      <w:r w:rsidRPr="003A4353">
        <w:rPr>
          <w:rFonts w:eastAsia="標楷體" w:hAnsi="標楷體"/>
          <w:lang w:val="af-ZA"/>
        </w:rPr>
        <w:t>再者，</w:t>
      </w:r>
      <w:proofErr w:type="gramEnd"/>
      <w:r w:rsidRPr="003A4353">
        <w:rPr>
          <w:rFonts w:eastAsia="標楷體"/>
          <w:color w:val="FF0000"/>
          <w:lang w:val="af-ZA"/>
        </w:rPr>
        <w:t>107</w:t>
      </w:r>
    </w:p>
    <w:p w:rsidR="00B27EB6" w:rsidRPr="005E2951" w:rsidRDefault="000E1ED5" w:rsidP="00E025B1">
      <w:pPr>
        <w:tabs>
          <w:tab w:val="left" w:pos="130"/>
        </w:tabs>
        <w:spacing w:line="400" w:lineRule="exact"/>
        <w:jc w:val="both"/>
        <w:rPr>
          <w:rFonts w:eastAsia="標楷體" w:hAnsi="標楷體"/>
          <w:color w:val="FF0000"/>
          <w:lang w:val="af-ZA"/>
        </w:rPr>
      </w:pPr>
      <w:r w:rsidRPr="003A4353">
        <w:rPr>
          <w:rFonts w:eastAsia="標楷體" w:hAnsi="標楷體"/>
          <w:color w:val="FF0000"/>
          <w:lang w:val="af-ZA"/>
        </w:rPr>
        <w:t xml:space="preserve">　　年單據截止收件為</w:t>
      </w:r>
      <w:r w:rsidRPr="003A4353">
        <w:rPr>
          <w:rFonts w:eastAsia="標楷體"/>
          <w:color w:val="FF0000"/>
          <w:lang w:val="af-ZA"/>
        </w:rPr>
        <w:t>108</w:t>
      </w:r>
      <w:r w:rsidRPr="003A4353">
        <w:rPr>
          <w:rFonts w:eastAsia="標楷體" w:hAnsi="標楷體"/>
          <w:color w:val="FF0000"/>
          <w:lang w:val="af-ZA"/>
        </w:rPr>
        <w:t>年</w:t>
      </w:r>
      <w:r w:rsidRPr="003A4353">
        <w:rPr>
          <w:rFonts w:eastAsia="標楷體"/>
          <w:color w:val="FF0000"/>
          <w:lang w:val="af-ZA"/>
        </w:rPr>
        <w:t>1</w:t>
      </w:r>
      <w:r w:rsidRPr="003A4353">
        <w:rPr>
          <w:rFonts w:eastAsia="標楷體" w:hAnsi="標楷體"/>
          <w:color w:val="FF0000"/>
          <w:lang w:val="af-ZA"/>
        </w:rPr>
        <w:t>月</w:t>
      </w:r>
      <w:r w:rsidRPr="003A4353">
        <w:rPr>
          <w:rFonts w:eastAsia="標楷體"/>
          <w:color w:val="FF0000"/>
          <w:lang w:val="af-ZA"/>
        </w:rPr>
        <w:t>8</w:t>
      </w:r>
      <w:r w:rsidRPr="003A4353">
        <w:rPr>
          <w:rFonts w:eastAsia="標楷體" w:hAnsi="標楷體"/>
          <w:color w:val="FF0000"/>
          <w:lang w:val="af-ZA"/>
        </w:rPr>
        <w:t>日</w:t>
      </w:r>
      <w:r w:rsidRPr="003A4353">
        <w:rPr>
          <w:rFonts w:eastAsia="標楷體" w:hAnsi="標楷體"/>
          <w:lang w:val="af-ZA"/>
        </w:rPr>
        <w:t>，財務報表與單據請於截止日前寄至</w:t>
      </w:r>
      <w:r w:rsidRPr="003A4353">
        <w:rPr>
          <w:rFonts w:eastAsia="標楷體" w:hAnsi="標楷體"/>
          <w:u w:val="single"/>
          <w:lang w:val="af-ZA"/>
        </w:rPr>
        <w:t>總會財務組</w:t>
      </w:r>
      <w:r w:rsidRPr="003A4353">
        <w:rPr>
          <w:rFonts w:eastAsia="標楷體" w:hAnsi="標楷體"/>
          <w:lang w:val="af-ZA"/>
        </w:rPr>
        <w:t>，</w:t>
      </w:r>
      <w:r w:rsidRPr="005E2951">
        <w:rPr>
          <w:rFonts w:eastAsia="標楷體" w:hAnsi="標楷體"/>
          <w:color w:val="FF0000"/>
          <w:lang w:val="af-ZA"/>
        </w:rPr>
        <w:t>逾期將不</w:t>
      </w:r>
      <w:r w:rsidR="002F78DE">
        <w:rPr>
          <w:rFonts w:eastAsia="標楷體" w:hAnsi="標楷體" w:hint="eastAsia"/>
          <w:color w:val="FF0000"/>
          <w:lang w:val="af-ZA"/>
        </w:rPr>
        <w:t>再</w:t>
      </w:r>
    </w:p>
    <w:p w:rsidR="000E1ED5" w:rsidRPr="003A4353" w:rsidRDefault="00B27EB6" w:rsidP="00E025B1">
      <w:pPr>
        <w:tabs>
          <w:tab w:val="left" w:pos="130"/>
        </w:tabs>
        <w:spacing w:line="400" w:lineRule="exact"/>
        <w:jc w:val="both"/>
        <w:rPr>
          <w:rFonts w:eastAsia="標楷體"/>
          <w:lang w:val="af-ZA"/>
        </w:rPr>
      </w:pPr>
      <w:r w:rsidRPr="005E2951">
        <w:rPr>
          <w:rFonts w:eastAsia="標楷體" w:hAnsi="標楷體" w:hint="eastAsia"/>
          <w:color w:val="FF0000"/>
          <w:lang w:val="af-ZA"/>
        </w:rPr>
        <w:t xml:space="preserve">    </w:t>
      </w:r>
      <w:r w:rsidR="000E1ED5" w:rsidRPr="005E2951">
        <w:rPr>
          <w:rFonts w:eastAsia="標楷體" w:hAnsi="標楷體"/>
          <w:color w:val="FF0000"/>
          <w:lang w:val="af-ZA"/>
        </w:rPr>
        <w:t>予以核銷</w:t>
      </w:r>
      <w:r w:rsidR="000E1ED5" w:rsidRPr="003A4353">
        <w:rPr>
          <w:rFonts w:eastAsia="標楷體" w:hAnsi="標楷體"/>
          <w:lang w:val="af-ZA"/>
        </w:rPr>
        <w:t>。</w:t>
      </w:r>
    </w:p>
    <w:p w:rsidR="00E025B1" w:rsidRDefault="00E025B1" w:rsidP="009A152A">
      <w:pPr>
        <w:tabs>
          <w:tab w:val="left" w:pos="130"/>
        </w:tabs>
        <w:spacing w:beforeLines="25" w:line="400" w:lineRule="exact"/>
        <w:jc w:val="both"/>
        <w:rPr>
          <w:rFonts w:eastAsia="標楷體" w:hAnsi="標楷體"/>
          <w:lang w:val="af-ZA"/>
        </w:rPr>
      </w:pPr>
      <w:r>
        <w:rPr>
          <w:rFonts w:eastAsia="標楷體" w:hAnsi="標楷體" w:hint="eastAsia"/>
          <w:lang w:val="af-ZA"/>
        </w:rPr>
        <w:t>二</w:t>
      </w:r>
      <w:r>
        <w:rPr>
          <w:rFonts w:ascii="微軟正黑體" w:eastAsia="微軟正黑體" w:hAnsi="微軟正黑體" w:hint="eastAsia"/>
          <w:lang w:val="af-ZA"/>
        </w:rPr>
        <w:t>、</w:t>
      </w:r>
      <w:r w:rsidRPr="00E025B1">
        <w:rPr>
          <w:rFonts w:eastAsia="標楷體" w:hAnsi="標楷體"/>
          <w:lang w:val="af-ZA"/>
        </w:rPr>
        <w:t>財務各類表單的「簽章」欄位，必須「</w:t>
      </w:r>
      <w:r w:rsidRPr="00E025B1">
        <w:rPr>
          <w:rFonts w:eastAsia="標楷體" w:hAnsi="標楷體"/>
          <w:b/>
          <w:lang w:val="af-ZA"/>
        </w:rPr>
        <w:t>親筆簽名</w:t>
      </w:r>
      <w:r w:rsidRPr="00E025B1">
        <w:rPr>
          <w:rFonts w:eastAsia="標楷體" w:hAnsi="標楷體"/>
          <w:lang w:val="af-ZA"/>
        </w:rPr>
        <w:t>」或「</w:t>
      </w:r>
      <w:r w:rsidRPr="00E025B1">
        <w:rPr>
          <w:rFonts w:eastAsia="標楷體" w:hAnsi="標楷體"/>
          <w:b/>
          <w:lang w:val="af-ZA"/>
        </w:rPr>
        <w:t>蓋章</w:t>
      </w:r>
      <w:r w:rsidRPr="00E025B1">
        <w:rPr>
          <w:rFonts w:eastAsia="標楷體" w:hAnsi="標楷體"/>
          <w:lang w:val="af-ZA"/>
        </w:rPr>
        <w:t>」，不得以打字列印；也請勿更動表</w:t>
      </w:r>
    </w:p>
    <w:p w:rsidR="00E025B1" w:rsidRDefault="00E025B1" w:rsidP="00E025B1">
      <w:pPr>
        <w:tabs>
          <w:tab w:val="left" w:pos="130"/>
        </w:tabs>
        <w:spacing w:line="400" w:lineRule="exact"/>
        <w:jc w:val="both"/>
        <w:rPr>
          <w:rFonts w:eastAsia="標楷體" w:hAnsi="標楷體"/>
          <w:lang w:val="af-ZA"/>
        </w:rPr>
      </w:pPr>
      <w:r>
        <w:rPr>
          <w:rFonts w:eastAsia="標楷體" w:hAnsi="標楷體" w:hint="eastAsia"/>
          <w:lang w:val="af-ZA"/>
        </w:rPr>
        <w:t xml:space="preserve">    </w:t>
      </w:r>
      <w:proofErr w:type="gramStart"/>
      <w:r w:rsidRPr="003A4353">
        <w:rPr>
          <w:rFonts w:eastAsia="標楷體" w:hAnsi="標楷體"/>
          <w:lang w:val="af-ZA"/>
        </w:rPr>
        <w:t>格格式及簽</w:t>
      </w:r>
      <w:proofErr w:type="gramEnd"/>
      <w:r w:rsidRPr="003A4353">
        <w:rPr>
          <w:rFonts w:eastAsia="標楷體" w:hAnsi="標楷體"/>
          <w:lang w:val="af-ZA"/>
        </w:rPr>
        <w:t>核欄位，報表完成後，請團長及道場輔導</w:t>
      </w:r>
      <w:proofErr w:type="gramStart"/>
      <w:r w:rsidRPr="003A4353">
        <w:rPr>
          <w:rFonts w:eastAsia="標楷體" w:hAnsi="標楷體"/>
          <w:lang w:val="af-ZA"/>
        </w:rPr>
        <w:t>法師親簽或</w:t>
      </w:r>
      <w:proofErr w:type="gramEnd"/>
      <w:r w:rsidRPr="003A4353">
        <w:rPr>
          <w:rFonts w:eastAsia="標楷體" w:hAnsi="標楷體"/>
          <w:lang w:val="af-ZA"/>
        </w:rPr>
        <w:t>蓋章。</w:t>
      </w:r>
    </w:p>
    <w:p w:rsidR="00E025B1" w:rsidRPr="00E025B1" w:rsidRDefault="00E025B1" w:rsidP="009A152A">
      <w:pPr>
        <w:tabs>
          <w:tab w:val="left" w:pos="130"/>
        </w:tabs>
        <w:spacing w:beforeLines="25" w:line="400" w:lineRule="exact"/>
        <w:jc w:val="both"/>
        <w:rPr>
          <w:rFonts w:eastAsia="標楷體" w:hAnsi="標楷體"/>
          <w:lang w:val="af-ZA"/>
        </w:rPr>
      </w:pPr>
      <w:r>
        <w:rPr>
          <w:rFonts w:eastAsia="標楷體" w:hAnsi="標楷體" w:hint="eastAsia"/>
          <w:lang w:val="af-ZA"/>
        </w:rPr>
        <w:t>三</w:t>
      </w:r>
      <w:r w:rsidRPr="003A4353">
        <w:rPr>
          <w:rFonts w:eastAsia="標楷體" w:hAnsi="標楷體"/>
          <w:lang w:val="af-ZA"/>
        </w:rPr>
        <w:t>、自</w:t>
      </w:r>
      <w:r w:rsidRPr="00E025B1">
        <w:rPr>
          <w:rFonts w:eastAsia="標楷體" w:hAnsi="標楷體"/>
          <w:lang w:val="af-ZA"/>
        </w:rPr>
        <w:t>2019</w:t>
      </w:r>
      <w:r w:rsidRPr="003A4353">
        <w:rPr>
          <w:rFonts w:eastAsia="標楷體" w:hAnsi="標楷體"/>
          <w:lang w:val="af-ZA"/>
        </w:rPr>
        <w:t>年起，每兩</w:t>
      </w:r>
      <w:proofErr w:type="gramStart"/>
      <w:r w:rsidRPr="003A4353">
        <w:rPr>
          <w:rFonts w:eastAsia="標楷體" w:hAnsi="標楷體"/>
          <w:lang w:val="af-ZA"/>
        </w:rPr>
        <w:t>個</w:t>
      </w:r>
      <w:proofErr w:type="gramEnd"/>
      <w:r w:rsidRPr="003A4353">
        <w:rPr>
          <w:rFonts w:eastAsia="標楷體" w:hAnsi="標楷體"/>
          <w:lang w:val="af-ZA"/>
        </w:rPr>
        <w:t>月核算未按時繳回財務報表</w:t>
      </w:r>
      <w:proofErr w:type="gramStart"/>
      <w:r w:rsidRPr="003A4353">
        <w:rPr>
          <w:rFonts w:eastAsia="標楷體" w:hAnsi="標楷體"/>
          <w:lang w:val="af-ZA"/>
        </w:rPr>
        <w:t>之分團</w:t>
      </w:r>
      <w:proofErr w:type="gramEnd"/>
      <w:r w:rsidRPr="003A4353">
        <w:rPr>
          <w:rFonts w:eastAsia="標楷體" w:hAnsi="標楷體"/>
          <w:lang w:val="af-ZA"/>
        </w:rPr>
        <w:t>，並於總團週知訊息中公告。敬請按時</w:t>
      </w:r>
    </w:p>
    <w:p w:rsidR="00EF54A0" w:rsidRDefault="00E025B1" w:rsidP="00585AE6">
      <w:pPr>
        <w:tabs>
          <w:tab w:val="left" w:pos="130"/>
        </w:tabs>
        <w:spacing w:line="400" w:lineRule="exact"/>
        <w:jc w:val="both"/>
        <w:rPr>
          <w:rFonts w:eastAsia="標楷體" w:hAnsi="標楷體"/>
          <w:lang w:val="af-ZA"/>
        </w:rPr>
      </w:pPr>
      <w:r w:rsidRPr="003A4353">
        <w:rPr>
          <w:rFonts w:eastAsia="標楷體" w:hAnsi="標楷體"/>
          <w:lang w:val="af-ZA"/>
        </w:rPr>
        <w:t xml:space="preserve">　　於</w:t>
      </w:r>
      <w:r w:rsidRPr="00E025B1">
        <w:rPr>
          <w:rFonts w:eastAsia="標楷體" w:hAnsi="標楷體"/>
          <w:lang w:val="af-ZA"/>
        </w:rPr>
        <w:t>每月</w:t>
      </w:r>
      <w:r w:rsidRPr="00E025B1">
        <w:rPr>
          <w:rFonts w:eastAsia="標楷體" w:hAnsi="標楷體"/>
          <w:lang w:val="af-ZA"/>
        </w:rPr>
        <w:t>5</w:t>
      </w:r>
      <w:r w:rsidRPr="00E025B1">
        <w:rPr>
          <w:rFonts w:eastAsia="標楷體" w:hAnsi="標楷體"/>
          <w:lang w:val="af-ZA"/>
        </w:rPr>
        <w:t>日前</w:t>
      </w:r>
      <w:r w:rsidRPr="003A4353">
        <w:rPr>
          <w:rFonts w:eastAsia="標楷體" w:hAnsi="標楷體"/>
          <w:lang w:val="af-ZA"/>
        </w:rPr>
        <w:t>，將財務收支月報表（有收據則附上）</w:t>
      </w:r>
      <w:r w:rsidRPr="00E025B1">
        <w:rPr>
          <w:rFonts w:eastAsia="標楷體" w:hAnsi="標楷體"/>
          <w:lang w:val="af-ZA"/>
        </w:rPr>
        <w:t>寄回總會財務組。</w:t>
      </w:r>
    </w:p>
    <w:p w:rsidR="00A92A1A" w:rsidRDefault="00A92A1A" w:rsidP="00585AE6">
      <w:pPr>
        <w:tabs>
          <w:tab w:val="left" w:pos="130"/>
        </w:tabs>
        <w:spacing w:line="400" w:lineRule="exact"/>
        <w:jc w:val="both"/>
        <w:rPr>
          <w:rFonts w:eastAsia="標楷體" w:hAnsi="標楷體"/>
          <w:lang w:val="af-ZA"/>
        </w:rPr>
      </w:pPr>
      <w:r>
        <w:rPr>
          <w:rFonts w:eastAsia="標楷體" w:hAnsi="標楷體" w:hint="eastAsia"/>
          <w:lang w:val="af-ZA"/>
        </w:rPr>
        <w:lastRenderedPageBreak/>
        <w:t>四</w:t>
      </w:r>
      <w:r>
        <w:rPr>
          <w:rFonts w:ascii="新細明體" w:hAnsi="新細明體" w:hint="eastAsia"/>
          <w:lang w:val="af-ZA"/>
        </w:rPr>
        <w:t>、</w:t>
      </w:r>
      <w:r w:rsidRPr="00A92A1A">
        <w:rPr>
          <w:rFonts w:eastAsia="標楷體" w:hAnsi="標楷體" w:hint="eastAsia"/>
          <w:lang w:val="af-ZA"/>
        </w:rPr>
        <w:t>於</w:t>
      </w:r>
      <w:r w:rsidRPr="00A92A1A">
        <w:rPr>
          <w:rFonts w:eastAsia="標楷體" w:hAnsi="標楷體" w:hint="eastAsia"/>
          <w:lang w:val="af-ZA"/>
        </w:rPr>
        <w:t>107</w:t>
      </w:r>
      <w:r w:rsidRPr="00A92A1A">
        <w:rPr>
          <w:rFonts w:eastAsia="標楷體" w:hAnsi="標楷體" w:hint="eastAsia"/>
          <w:lang w:val="af-ZA"/>
        </w:rPr>
        <w:t>年</w:t>
      </w:r>
      <w:r w:rsidRPr="00A92A1A">
        <w:rPr>
          <w:rFonts w:eastAsia="標楷體" w:hAnsi="標楷體" w:hint="eastAsia"/>
          <w:lang w:val="af-ZA"/>
        </w:rPr>
        <w:t>12</w:t>
      </w:r>
      <w:r w:rsidRPr="00A92A1A">
        <w:rPr>
          <w:rFonts w:eastAsia="標楷體" w:hAnsi="標楷體" w:hint="eastAsia"/>
          <w:lang w:val="af-ZA"/>
        </w:rPr>
        <w:t>月</w:t>
      </w:r>
      <w:r w:rsidRPr="00A92A1A">
        <w:rPr>
          <w:rFonts w:eastAsia="標楷體" w:hAnsi="標楷體" w:hint="eastAsia"/>
          <w:lang w:val="af-ZA"/>
        </w:rPr>
        <w:t>5</w:t>
      </w:r>
      <w:r w:rsidRPr="00A92A1A">
        <w:rPr>
          <w:rFonts w:eastAsia="標楷體" w:hAnsi="標楷體" w:hint="eastAsia"/>
          <w:lang w:val="af-ZA"/>
        </w:rPr>
        <w:t>日前應繳</w:t>
      </w:r>
      <w:r w:rsidRPr="00A92A1A">
        <w:rPr>
          <w:rFonts w:eastAsia="標楷體" w:hAnsi="標楷體" w:hint="eastAsia"/>
          <w:lang w:val="af-ZA"/>
        </w:rPr>
        <w:t>107</w:t>
      </w:r>
      <w:r w:rsidRPr="00A92A1A">
        <w:rPr>
          <w:rFonts w:eastAsia="標楷體" w:hAnsi="標楷體" w:hint="eastAsia"/>
          <w:lang w:val="af-ZA"/>
        </w:rPr>
        <w:t>年</w:t>
      </w:r>
      <w:r w:rsidRPr="00A92A1A">
        <w:rPr>
          <w:rFonts w:eastAsia="標楷體" w:hAnsi="標楷體" w:hint="eastAsia"/>
          <w:lang w:val="af-ZA"/>
        </w:rPr>
        <w:t>11</w:t>
      </w:r>
      <w:r w:rsidRPr="00A92A1A">
        <w:rPr>
          <w:rFonts w:eastAsia="標楷體" w:hAnsi="標楷體" w:hint="eastAsia"/>
          <w:lang w:val="af-ZA"/>
        </w:rPr>
        <w:t>月財務收支表，茲公告</w:t>
      </w:r>
      <w:r w:rsidRPr="00A92A1A">
        <w:rPr>
          <w:rFonts w:eastAsia="標楷體" w:hAnsi="標楷體" w:hint="eastAsia"/>
          <w:lang w:val="af-ZA"/>
        </w:rPr>
        <w:t>107</w:t>
      </w:r>
      <w:r w:rsidR="00257D84" w:rsidRPr="00A92A1A">
        <w:rPr>
          <w:rFonts w:eastAsia="標楷體" w:hAnsi="標楷體" w:hint="eastAsia"/>
          <w:lang w:val="af-ZA"/>
        </w:rPr>
        <w:t>年</w:t>
      </w:r>
      <w:r w:rsidR="00257D84" w:rsidRPr="00A92A1A">
        <w:rPr>
          <w:rFonts w:eastAsia="標楷體" w:hAnsi="標楷體" w:hint="eastAsia"/>
          <w:lang w:val="af-ZA"/>
        </w:rPr>
        <w:t>1</w:t>
      </w:r>
      <w:r w:rsidR="008F1B2A">
        <w:rPr>
          <w:rFonts w:eastAsia="標楷體" w:hAnsi="標楷體" w:hint="eastAsia"/>
          <w:lang w:val="af-ZA"/>
        </w:rPr>
        <w:t>1</w:t>
      </w:r>
      <w:r w:rsidR="00257D84">
        <w:rPr>
          <w:rFonts w:eastAsia="標楷體" w:hAnsi="標楷體" w:hint="eastAsia"/>
          <w:lang w:val="af-ZA"/>
        </w:rPr>
        <w:t>月份前尚未繳交</w:t>
      </w:r>
      <w:proofErr w:type="gramStart"/>
      <w:r w:rsidR="00257D84">
        <w:rPr>
          <w:rFonts w:eastAsia="標楷體" w:hAnsi="標楷體" w:hint="eastAsia"/>
          <w:lang w:val="af-ZA"/>
        </w:rPr>
        <w:t>之分團</w:t>
      </w:r>
      <w:proofErr w:type="gramEnd"/>
      <w:r w:rsidR="00257D84">
        <w:rPr>
          <w:rFonts w:eastAsia="標楷體" w:hAnsi="標楷體" w:hint="eastAsia"/>
          <w:lang w:val="af-ZA"/>
        </w:rPr>
        <w:t>：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842"/>
        <w:gridCol w:w="993"/>
        <w:gridCol w:w="2268"/>
        <w:gridCol w:w="1842"/>
        <w:gridCol w:w="851"/>
      </w:tblGrid>
      <w:tr w:rsidR="00257D84" w:rsidRPr="003A4353" w:rsidTr="00257D84">
        <w:trPr>
          <w:trHeight w:val="397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257D84" w:rsidRPr="003A4353" w:rsidRDefault="00257D84" w:rsidP="00257D84">
            <w:pPr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 w:rsidRPr="003A4353">
              <w:rPr>
                <w:rFonts w:eastAsia="標楷體" w:hAnsi="標楷體"/>
                <w:b/>
              </w:rPr>
              <w:t>青年分團</w:t>
            </w:r>
            <w:proofErr w:type="gramEnd"/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257D84" w:rsidRPr="003A4353" w:rsidRDefault="00257D84" w:rsidP="00257D8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3A4353">
              <w:rPr>
                <w:rFonts w:eastAsia="標楷體" w:hAnsi="標楷體"/>
                <w:b/>
              </w:rPr>
              <w:t>未繳交月份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57D84" w:rsidRPr="003A4353" w:rsidRDefault="00257D84" w:rsidP="00257D8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3A4353">
              <w:rPr>
                <w:rFonts w:eastAsia="標楷體" w:hAnsi="標楷體"/>
                <w:b/>
              </w:rPr>
              <w:t>期數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:rsidR="00257D84" w:rsidRPr="003A4353" w:rsidRDefault="00257D84" w:rsidP="00257D84">
            <w:pPr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 w:rsidRPr="003A4353">
              <w:rPr>
                <w:rFonts w:eastAsia="標楷體" w:hAnsi="標楷體"/>
                <w:b/>
              </w:rPr>
              <w:t>青年分團</w:t>
            </w:r>
            <w:proofErr w:type="gramEnd"/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257D84" w:rsidRPr="003A4353" w:rsidRDefault="00257D84" w:rsidP="00257D8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3A4353">
              <w:rPr>
                <w:rFonts w:eastAsia="標楷體" w:hAnsi="標楷體"/>
                <w:b/>
              </w:rPr>
              <w:t>未繳交月份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257D84" w:rsidRPr="003A4353" w:rsidRDefault="00257D84" w:rsidP="00257D8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3A4353">
              <w:rPr>
                <w:rFonts w:eastAsia="標楷體" w:hAnsi="標楷體"/>
                <w:b/>
              </w:rPr>
              <w:t>期數</w:t>
            </w:r>
          </w:p>
        </w:tc>
      </w:tr>
      <w:tr w:rsidR="00257D84" w:rsidRPr="003A4353" w:rsidTr="00257D84">
        <w:trPr>
          <w:trHeight w:val="340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宜蘭</w:t>
            </w:r>
            <w:r>
              <w:rPr>
                <w:rFonts w:ascii="標楷體" w:eastAsia="標楷體" w:hAnsi="標楷體" w:hint="eastAsia"/>
              </w:rPr>
              <w:t>佛光</w:t>
            </w:r>
            <w:proofErr w:type="gramStart"/>
            <w:r w:rsidRPr="008E24D6">
              <w:rPr>
                <w:rFonts w:ascii="標楷體" w:eastAsia="標楷體" w:hAnsi="標楷體" w:hint="eastAsia"/>
              </w:rPr>
              <w:t>青年分團</w:t>
            </w:r>
            <w:proofErr w:type="gramEnd"/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107/10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員林</w:t>
            </w:r>
            <w:r>
              <w:rPr>
                <w:rFonts w:ascii="標楷體" w:eastAsia="標楷體" w:hAnsi="標楷體" w:hint="eastAsia"/>
              </w:rPr>
              <w:t>佛光</w:t>
            </w:r>
            <w:proofErr w:type="gramStart"/>
            <w:r w:rsidRPr="008E24D6">
              <w:rPr>
                <w:rFonts w:ascii="標楷體" w:eastAsia="標楷體" w:hAnsi="標楷體" w:hint="eastAsia"/>
              </w:rPr>
              <w:t>青年分團</w:t>
            </w:r>
            <w:proofErr w:type="gramEnd"/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107/9~107/10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2</w:t>
            </w:r>
          </w:p>
        </w:tc>
      </w:tr>
      <w:tr w:rsidR="00257D84" w:rsidRPr="003A4353" w:rsidTr="00257D84">
        <w:trPr>
          <w:trHeight w:val="340"/>
        </w:trPr>
        <w:tc>
          <w:tcPr>
            <w:tcW w:w="2235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內湖</w:t>
            </w:r>
            <w:r>
              <w:rPr>
                <w:rFonts w:ascii="標楷體" w:eastAsia="標楷體" w:hAnsi="標楷體" w:hint="eastAsia"/>
              </w:rPr>
              <w:t>佛光</w:t>
            </w:r>
            <w:proofErr w:type="gramStart"/>
            <w:r w:rsidRPr="008E24D6">
              <w:rPr>
                <w:rFonts w:ascii="標楷體" w:eastAsia="標楷體" w:hAnsi="標楷體" w:hint="eastAsia"/>
              </w:rPr>
              <w:t>青年分團</w:t>
            </w:r>
            <w:proofErr w:type="gramEnd"/>
          </w:p>
        </w:tc>
        <w:tc>
          <w:tcPr>
            <w:tcW w:w="1842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107/8~107/10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日光</w:t>
            </w:r>
            <w:r>
              <w:rPr>
                <w:rFonts w:ascii="標楷體" w:eastAsia="標楷體" w:hAnsi="標楷體" w:hint="eastAsia"/>
              </w:rPr>
              <w:t>佛光</w:t>
            </w:r>
            <w:proofErr w:type="gramStart"/>
            <w:r w:rsidRPr="008E24D6">
              <w:rPr>
                <w:rFonts w:ascii="標楷體" w:eastAsia="標楷體" w:hAnsi="標楷體" w:hint="eastAsia"/>
              </w:rPr>
              <w:t>青年分團</w:t>
            </w:r>
            <w:proofErr w:type="gramEnd"/>
          </w:p>
        </w:tc>
        <w:tc>
          <w:tcPr>
            <w:tcW w:w="1842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107/9~107/10</w:t>
            </w:r>
          </w:p>
        </w:tc>
        <w:tc>
          <w:tcPr>
            <w:tcW w:w="851" w:type="dxa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2</w:t>
            </w:r>
          </w:p>
        </w:tc>
      </w:tr>
      <w:tr w:rsidR="00257D84" w:rsidRPr="003A4353" w:rsidTr="00257D84">
        <w:trPr>
          <w:trHeight w:val="340"/>
        </w:trPr>
        <w:tc>
          <w:tcPr>
            <w:tcW w:w="2235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基隆</w:t>
            </w:r>
            <w:r>
              <w:rPr>
                <w:rFonts w:ascii="標楷體" w:eastAsia="標楷體" w:hAnsi="標楷體" w:hint="eastAsia"/>
              </w:rPr>
              <w:t>佛光</w:t>
            </w:r>
            <w:proofErr w:type="gramStart"/>
            <w:r w:rsidRPr="008E24D6">
              <w:rPr>
                <w:rFonts w:ascii="標楷體" w:eastAsia="標楷體" w:hAnsi="標楷體" w:hint="eastAsia"/>
              </w:rPr>
              <w:t>青年分團</w:t>
            </w:r>
            <w:proofErr w:type="gramEnd"/>
          </w:p>
        </w:tc>
        <w:tc>
          <w:tcPr>
            <w:tcW w:w="1842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107/8~107/10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寶華</w:t>
            </w:r>
            <w:r>
              <w:rPr>
                <w:rFonts w:ascii="標楷體" w:eastAsia="標楷體" w:hAnsi="標楷體" w:hint="eastAsia"/>
              </w:rPr>
              <w:t>佛光</w:t>
            </w:r>
            <w:proofErr w:type="gramStart"/>
            <w:r w:rsidRPr="008E24D6">
              <w:rPr>
                <w:rFonts w:ascii="標楷體" w:eastAsia="標楷體" w:hAnsi="標楷體" w:hint="eastAsia"/>
              </w:rPr>
              <w:t>青年分團</w:t>
            </w:r>
            <w:proofErr w:type="gramEnd"/>
          </w:p>
        </w:tc>
        <w:tc>
          <w:tcPr>
            <w:tcW w:w="1842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107/4~107/10</w:t>
            </w:r>
          </w:p>
        </w:tc>
        <w:tc>
          <w:tcPr>
            <w:tcW w:w="851" w:type="dxa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7</w:t>
            </w:r>
          </w:p>
        </w:tc>
      </w:tr>
      <w:tr w:rsidR="00257D84" w:rsidRPr="003A4353" w:rsidTr="00257D84">
        <w:trPr>
          <w:trHeight w:val="340"/>
        </w:trPr>
        <w:tc>
          <w:tcPr>
            <w:tcW w:w="2235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新竹</w:t>
            </w:r>
            <w:r>
              <w:rPr>
                <w:rFonts w:ascii="標楷體" w:eastAsia="標楷體" w:hAnsi="標楷體" w:hint="eastAsia"/>
              </w:rPr>
              <w:t>佛光</w:t>
            </w:r>
            <w:proofErr w:type="gramStart"/>
            <w:r w:rsidRPr="008E24D6">
              <w:rPr>
                <w:rFonts w:ascii="標楷體" w:eastAsia="標楷體" w:hAnsi="標楷體" w:hint="eastAsia"/>
              </w:rPr>
              <w:t>青年分團</w:t>
            </w:r>
            <w:proofErr w:type="gramEnd"/>
          </w:p>
        </w:tc>
        <w:tc>
          <w:tcPr>
            <w:tcW w:w="1842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107/10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257D84" w:rsidRPr="00DF22A8" w:rsidRDefault="00257D84" w:rsidP="00257D8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22A8">
              <w:rPr>
                <w:rFonts w:ascii="標楷體" w:eastAsia="標楷體" w:hAnsi="標楷體" w:hint="eastAsia"/>
                <w:color w:val="FF0000"/>
              </w:rPr>
              <w:t>慈悲佛光</w:t>
            </w:r>
            <w:proofErr w:type="gramStart"/>
            <w:r w:rsidRPr="00DF22A8">
              <w:rPr>
                <w:rFonts w:ascii="標楷體" w:eastAsia="標楷體" w:hAnsi="標楷體" w:hint="eastAsia"/>
                <w:color w:val="FF0000"/>
              </w:rPr>
              <w:t>青年分團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24D6">
              <w:rPr>
                <w:rFonts w:ascii="標楷體" w:eastAsia="標楷體" w:hAnsi="標楷體" w:hint="eastAsia"/>
                <w:color w:val="FF0000"/>
              </w:rPr>
              <w:t>從未繳交報表</w:t>
            </w:r>
          </w:p>
        </w:tc>
      </w:tr>
      <w:tr w:rsidR="00257D84" w:rsidRPr="003A4353" w:rsidTr="00257D84">
        <w:trPr>
          <w:trHeight w:val="340"/>
        </w:trPr>
        <w:tc>
          <w:tcPr>
            <w:tcW w:w="2235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豐原</w:t>
            </w:r>
            <w:r>
              <w:rPr>
                <w:rFonts w:ascii="標楷體" w:eastAsia="標楷體" w:hAnsi="標楷體" w:hint="eastAsia"/>
              </w:rPr>
              <w:t>佛光</w:t>
            </w:r>
            <w:proofErr w:type="gramStart"/>
            <w:r w:rsidRPr="008E24D6">
              <w:rPr>
                <w:rFonts w:ascii="標楷體" w:eastAsia="標楷體" w:hAnsi="標楷體" w:hint="eastAsia"/>
              </w:rPr>
              <w:t>青年分團</w:t>
            </w:r>
            <w:proofErr w:type="gramEnd"/>
          </w:p>
        </w:tc>
        <w:tc>
          <w:tcPr>
            <w:tcW w:w="1842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107/9~107/10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257D84" w:rsidRPr="00DF22A8" w:rsidRDefault="00257D84" w:rsidP="00257D8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22A8">
              <w:rPr>
                <w:rFonts w:ascii="標楷體" w:eastAsia="標楷體" w:hAnsi="標楷體" w:hint="eastAsia"/>
                <w:color w:val="FF0000"/>
              </w:rPr>
              <w:t>北投佛光</w:t>
            </w:r>
            <w:proofErr w:type="gramStart"/>
            <w:r w:rsidRPr="00DF22A8">
              <w:rPr>
                <w:rFonts w:ascii="標楷體" w:eastAsia="標楷體" w:hAnsi="標楷體" w:hint="eastAsia"/>
                <w:color w:val="FF0000"/>
              </w:rPr>
              <w:t>青年分團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24D6">
              <w:rPr>
                <w:rFonts w:ascii="標楷體" w:eastAsia="標楷體" w:hAnsi="標楷體" w:hint="eastAsia"/>
                <w:color w:val="FF0000"/>
              </w:rPr>
              <w:t>從未繳交報表</w:t>
            </w:r>
          </w:p>
        </w:tc>
      </w:tr>
      <w:tr w:rsidR="00257D84" w:rsidRPr="003A4353" w:rsidTr="00257D84">
        <w:trPr>
          <w:trHeight w:val="340"/>
        </w:trPr>
        <w:tc>
          <w:tcPr>
            <w:tcW w:w="2235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惠中</w:t>
            </w:r>
            <w:r>
              <w:rPr>
                <w:rFonts w:ascii="標楷體" w:eastAsia="標楷體" w:hAnsi="標楷體" w:hint="eastAsia"/>
              </w:rPr>
              <w:t>佛光</w:t>
            </w:r>
            <w:proofErr w:type="gramStart"/>
            <w:r w:rsidRPr="008E24D6">
              <w:rPr>
                <w:rFonts w:ascii="標楷體" w:eastAsia="標楷體" w:hAnsi="標楷體" w:hint="eastAsia"/>
              </w:rPr>
              <w:t>青年分團</w:t>
            </w:r>
            <w:proofErr w:type="gramEnd"/>
          </w:p>
        </w:tc>
        <w:tc>
          <w:tcPr>
            <w:tcW w:w="1842" w:type="dxa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107/9~107/10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</w:rPr>
            </w:pPr>
            <w:r w:rsidRPr="008E24D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257D84" w:rsidRPr="00DF22A8" w:rsidRDefault="00257D84" w:rsidP="00257D8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22A8">
              <w:rPr>
                <w:rFonts w:ascii="標楷體" w:eastAsia="標楷體" w:hAnsi="標楷體" w:hint="eastAsia"/>
                <w:color w:val="FF0000"/>
              </w:rPr>
              <w:t>岡山佛光</w:t>
            </w:r>
            <w:proofErr w:type="gramStart"/>
            <w:r w:rsidRPr="00DF22A8">
              <w:rPr>
                <w:rFonts w:ascii="標楷體" w:eastAsia="標楷體" w:hAnsi="標楷體" w:hint="eastAsia"/>
                <w:color w:val="FF0000"/>
              </w:rPr>
              <w:t>青年分團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257D84" w:rsidRPr="008E24D6" w:rsidRDefault="00257D84" w:rsidP="00257D8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E24D6">
              <w:rPr>
                <w:rFonts w:ascii="標楷體" w:eastAsia="標楷體" w:hAnsi="標楷體" w:hint="eastAsia"/>
                <w:color w:val="FF0000"/>
              </w:rPr>
              <w:t>從未繳交報表</w:t>
            </w:r>
          </w:p>
        </w:tc>
      </w:tr>
    </w:tbl>
    <w:p w:rsidR="00EF54A0" w:rsidRPr="001E3268" w:rsidRDefault="00EF54A0" w:rsidP="00F90AEA">
      <w:pPr>
        <w:spacing w:beforeLines="100" w:afterLines="50" w:line="440" w:lineRule="exact"/>
        <w:jc w:val="center"/>
        <w:rPr>
          <w:rFonts w:eastAsia="標楷體" w:hAnsi="標楷體"/>
          <w:b/>
          <w:color w:val="800000"/>
          <w:sz w:val="32"/>
          <w:szCs w:val="32"/>
          <w:bdr w:val="single" w:sz="4" w:space="0" w:color="auto"/>
          <w:lang w:val="af-ZA"/>
        </w:rPr>
      </w:pPr>
      <w:r w:rsidRPr="001E3268">
        <w:rPr>
          <w:rFonts w:eastAsia="標楷體" w:hAnsi="標楷體"/>
          <w:b/>
          <w:color w:val="800000"/>
          <w:sz w:val="32"/>
          <w:szCs w:val="32"/>
          <w:bdr w:val="single" w:sz="4" w:space="0" w:color="auto"/>
          <w:lang w:val="af-ZA"/>
        </w:rPr>
        <w:t>榮譽榜</w:t>
      </w:r>
    </w:p>
    <w:p w:rsidR="00EF54A0" w:rsidRPr="001E3268" w:rsidRDefault="00EF54A0" w:rsidP="001E3268">
      <w:pPr>
        <w:spacing w:line="400" w:lineRule="exact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 w:rsidRPr="001E3268">
        <w:rPr>
          <w:rFonts w:eastAsia="標楷體" w:hAnsi="標楷體"/>
          <w:b/>
          <w:sz w:val="32"/>
          <w:szCs w:val="32"/>
        </w:rPr>
        <w:t>【</w:t>
      </w:r>
      <w:r w:rsidRPr="001E3268">
        <w:rPr>
          <w:rFonts w:eastAsia="標楷體"/>
          <w:b/>
          <w:sz w:val="32"/>
          <w:szCs w:val="32"/>
        </w:rPr>
        <w:t>2018</w:t>
      </w:r>
      <w:r w:rsidRPr="001E3268">
        <w:rPr>
          <w:rFonts w:eastAsia="標楷體" w:hAnsi="標楷體"/>
          <w:b/>
          <w:sz w:val="32"/>
          <w:szCs w:val="32"/>
        </w:rPr>
        <w:t>年</w:t>
      </w:r>
      <w:r w:rsidR="00FB085B" w:rsidRPr="001E3268">
        <w:rPr>
          <w:rFonts w:eastAsia="標楷體" w:hint="eastAsia"/>
          <w:b/>
          <w:sz w:val="32"/>
          <w:szCs w:val="32"/>
        </w:rPr>
        <w:t>10</w:t>
      </w:r>
      <w:r w:rsidRPr="001E3268">
        <w:rPr>
          <w:rFonts w:eastAsia="標楷體" w:hAnsi="標楷體"/>
          <w:b/>
          <w:sz w:val="32"/>
          <w:szCs w:val="32"/>
        </w:rPr>
        <w:t>月份新入團員排行榜】</w:t>
      </w:r>
    </w:p>
    <w:tbl>
      <w:tblPr>
        <w:tblW w:w="1071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"/>
        <w:gridCol w:w="2552"/>
        <w:gridCol w:w="1134"/>
        <w:gridCol w:w="850"/>
        <w:gridCol w:w="709"/>
        <w:gridCol w:w="2552"/>
        <w:gridCol w:w="1417"/>
        <w:gridCol w:w="851"/>
      </w:tblGrid>
      <w:tr w:rsidR="00EF54A0" w:rsidRPr="003A4353" w:rsidTr="00F90AEA">
        <w:trPr>
          <w:trHeight w:val="418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AEA" w:rsidRPr="00F90AEA" w:rsidRDefault="00EF54A0" w:rsidP="00F90AEA">
            <w:pPr>
              <w:snapToGrid w:val="0"/>
              <w:spacing w:line="360" w:lineRule="exact"/>
              <w:jc w:val="center"/>
              <w:rPr>
                <w:rFonts w:eastAsia="標楷體" w:hAnsi="標楷體"/>
                <w:b/>
                <w:color w:val="000000"/>
              </w:rPr>
            </w:pPr>
            <w:r w:rsidRPr="003A4353">
              <w:rPr>
                <w:rFonts w:eastAsia="標楷體" w:hAnsi="標楷體"/>
                <w:b/>
                <w:color w:val="000000"/>
              </w:rPr>
              <w:t>排序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4A0" w:rsidRPr="003A4353" w:rsidRDefault="00EF54A0" w:rsidP="00F90AEA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3A4353">
              <w:rPr>
                <w:rFonts w:eastAsia="標楷體" w:hAnsi="標楷體"/>
                <w:b/>
                <w:color w:val="000000"/>
              </w:rPr>
              <w:t>分團名稱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4A0" w:rsidRPr="003A4353" w:rsidRDefault="00EF54A0" w:rsidP="00F90AEA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3A4353">
              <w:rPr>
                <w:rFonts w:eastAsia="標楷體" w:hAnsi="標楷體"/>
                <w:b/>
                <w:color w:val="000000"/>
              </w:rPr>
              <w:t>團長姓名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F54A0" w:rsidRPr="003A4353" w:rsidRDefault="00EF54A0" w:rsidP="00F90AEA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3A4353">
              <w:rPr>
                <w:rFonts w:eastAsia="標楷體" w:hAnsi="標楷體"/>
                <w:b/>
              </w:rPr>
              <w:t>新團員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4A0" w:rsidRPr="003A4353" w:rsidRDefault="00EF54A0" w:rsidP="00F90AEA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3A4353">
              <w:rPr>
                <w:rFonts w:eastAsia="標楷體" w:hAnsi="標楷體"/>
                <w:b/>
                <w:color w:val="000000"/>
              </w:rPr>
              <w:t>排序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4A0" w:rsidRPr="003A4353" w:rsidRDefault="00EF54A0" w:rsidP="00F90AEA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3A4353">
              <w:rPr>
                <w:rFonts w:eastAsia="標楷體" w:hAnsi="標楷體"/>
                <w:b/>
                <w:color w:val="000000"/>
              </w:rPr>
              <w:t>分團名稱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54A0" w:rsidRPr="003A4353" w:rsidRDefault="00EF54A0" w:rsidP="00F90AEA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3A4353">
              <w:rPr>
                <w:rFonts w:eastAsia="標楷體" w:hAnsi="標楷體"/>
                <w:b/>
                <w:color w:val="000000"/>
              </w:rPr>
              <w:t>團長姓名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F54A0" w:rsidRPr="003A4353" w:rsidRDefault="00EF54A0" w:rsidP="00F90AEA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3A4353">
              <w:rPr>
                <w:rFonts w:eastAsia="標楷體" w:hAnsi="標楷體"/>
                <w:b/>
              </w:rPr>
              <w:t>新團員</w:t>
            </w:r>
          </w:p>
        </w:tc>
      </w:tr>
      <w:tr w:rsidR="00B71E2F" w:rsidRPr="003A4353" w:rsidTr="00F90AEA">
        <w:trPr>
          <w:trHeight w:val="20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2F" w:rsidRPr="003A4353" w:rsidRDefault="00B71E2F" w:rsidP="008E24D6">
            <w:pPr>
              <w:autoSpaceDN w:val="0"/>
              <w:spacing w:line="400" w:lineRule="exact"/>
              <w:jc w:val="center"/>
              <w:textAlignment w:val="center"/>
              <w:rPr>
                <w:rFonts w:eastAsia="標楷體"/>
                <w:b/>
                <w:color w:val="C00000"/>
              </w:rPr>
            </w:pPr>
            <w:r w:rsidRPr="003A4353">
              <w:rPr>
                <w:rFonts w:ascii="標楷體" w:eastAsia="標楷體" w:hAnsi="標楷體"/>
                <w:b/>
                <w:color w:val="C00000"/>
              </w:rPr>
              <w:t>★</w:t>
            </w:r>
            <w:r w:rsidRPr="003A4353">
              <w:rPr>
                <w:rFonts w:eastAsia="標楷體"/>
                <w:b/>
                <w:color w:val="C00000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南屏佛光青年分團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王詩景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autoSpaceDN w:val="0"/>
              <w:spacing w:line="400" w:lineRule="exact"/>
              <w:jc w:val="center"/>
              <w:textAlignment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8E24D6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71E2F">
              <w:rPr>
                <w:rFonts w:eastAsia="標楷體" w:hint="eastAsia"/>
                <w:kern w:val="0"/>
              </w:rPr>
              <w:t>泰山佛光</w:t>
            </w:r>
            <w:proofErr w:type="gramStart"/>
            <w:r w:rsidRPr="00B71E2F">
              <w:rPr>
                <w:rFonts w:eastAsia="標楷體" w:hint="eastAsia"/>
                <w:kern w:val="0"/>
              </w:rPr>
              <w:t>青年分團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 w:rsidRPr="00B71E2F">
              <w:rPr>
                <w:rFonts w:eastAsia="標楷體" w:hint="eastAsia"/>
              </w:rPr>
              <w:t>陳俊凱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B71E2F" w:rsidRPr="003A4353" w:rsidTr="00F90AEA">
        <w:trPr>
          <w:trHeight w:val="20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2F" w:rsidRPr="003A4353" w:rsidRDefault="00B71E2F" w:rsidP="008E24D6">
            <w:pPr>
              <w:autoSpaceDN w:val="0"/>
              <w:spacing w:line="400" w:lineRule="exact"/>
              <w:jc w:val="center"/>
              <w:textAlignment w:val="center"/>
              <w:rPr>
                <w:rFonts w:eastAsia="標楷體"/>
                <w:b/>
                <w:color w:val="000000"/>
              </w:rPr>
            </w:pPr>
            <w:r w:rsidRPr="003A4353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71E2F">
              <w:rPr>
                <w:rFonts w:eastAsia="標楷體" w:hint="eastAsia"/>
                <w:kern w:val="0"/>
              </w:rPr>
              <w:t>妙法佛光</w:t>
            </w:r>
            <w:proofErr w:type="gramStart"/>
            <w:r w:rsidRPr="00B71E2F">
              <w:rPr>
                <w:rFonts w:eastAsia="標楷體" w:hint="eastAsia"/>
                <w:kern w:val="0"/>
              </w:rPr>
              <w:t>青年分團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葉孟翰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autoSpaceDN w:val="0"/>
              <w:spacing w:line="400" w:lineRule="exact"/>
              <w:jc w:val="center"/>
              <w:textAlignment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71E2F">
              <w:rPr>
                <w:rFonts w:eastAsia="標楷體" w:hint="eastAsia"/>
                <w:kern w:val="0"/>
              </w:rPr>
              <w:t>基隆佛光</w:t>
            </w:r>
            <w:proofErr w:type="gramStart"/>
            <w:r w:rsidRPr="00B71E2F">
              <w:rPr>
                <w:rFonts w:eastAsia="標楷體" w:hint="eastAsia"/>
                <w:kern w:val="0"/>
              </w:rPr>
              <w:t>青年分團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spacing w:line="280" w:lineRule="exact"/>
              <w:jc w:val="center"/>
              <w:rPr>
                <w:rFonts w:eastAsia="標楷體"/>
              </w:rPr>
            </w:pPr>
            <w:r w:rsidRPr="00B71E2F">
              <w:rPr>
                <w:rFonts w:eastAsia="標楷體" w:hint="eastAsia"/>
              </w:rPr>
              <w:t>闕曉菁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B71E2F" w:rsidRPr="003A4353" w:rsidTr="00F90AEA">
        <w:trPr>
          <w:trHeight w:val="20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2F" w:rsidRPr="003A4353" w:rsidRDefault="008529CE" w:rsidP="008E24D6">
            <w:pPr>
              <w:autoSpaceDN w:val="0"/>
              <w:spacing w:line="400" w:lineRule="exact"/>
              <w:jc w:val="center"/>
              <w:textAlignment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71E2F">
              <w:rPr>
                <w:rFonts w:eastAsia="標楷體" w:hint="eastAsia"/>
                <w:kern w:val="0"/>
              </w:rPr>
              <w:t>大林佛光</w:t>
            </w:r>
            <w:proofErr w:type="gramStart"/>
            <w:r w:rsidRPr="00B71E2F">
              <w:rPr>
                <w:rFonts w:eastAsia="標楷體" w:hint="eastAsia"/>
                <w:kern w:val="0"/>
              </w:rPr>
              <w:t>青年分團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B71E2F">
              <w:rPr>
                <w:rFonts w:eastAsia="標楷體" w:hint="eastAsia"/>
              </w:rPr>
              <w:t>鍾</w:t>
            </w:r>
            <w:proofErr w:type="gramEnd"/>
            <w:r w:rsidRPr="00B71E2F">
              <w:rPr>
                <w:rFonts w:eastAsia="標楷體" w:hint="eastAsia"/>
              </w:rPr>
              <w:t>依</w:t>
            </w:r>
            <w:proofErr w:type="gramStart"/>
            <w:r w:rsidRPr="00B71E2F">
              <w:rPr>
                <w:rFonts w:eastAsia="標楷體" w:hint="eastAsia"/>
              </w:rPr>
              <w:t>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autoSpaceDN w:val="0"/>
              <w:spacing w:line="400" w:lineRule="exact"/>
              <w:jc w:val="center"/>
              <w:textAlignment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71E2F">
              <w:rPr>
                <w:rFonts w:eastAsia="標楷體" w:hint="eastAsia"/>
                <w:kern w:val="0"/>
              </w:rPr>
              <w:t>桃園佛光</w:t>
            </w:r>
            <w:proofErr w:type="gramStart"/>
            <w:r w:rsidRPr="00B71E2F">
              <w:rPr>
                <w:rFonts w:eastAsia="標楷體" w:hint="eastAsia"/>
                <w:kern w:val="0"/>
              </w:rPr>
              <w:t>青年分團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spacing w:line="280" w:lineRule="exact"/>
              <w:jc w:val="center"/>
              <w:rPr>
                <w:rFonts w:eastAsia="標楷體"/>
              </w:rPr>
            </w:pPr>
            <w:r w:rsidRPr="00B71E2F">
              <w:rPr>
                <w:rFonts w:eastAsia="標楷體" w:hint="eastAsia"/>
              </w:rPr>
              <w:t>彭毓之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B71E2F" w:rsidRPr="003A4353" w:rsidTr="00F90AEA">
        <w:trPr>
          <w:trHeight w:val="20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2F" w:rsidRPr="003A4353" w:rsidRDefault="00B71E2F" w:rsidP="008E24D6">
            <w:pPr>
              <w:autoSpaceDN w:val="0"/>
              <w:spacing w:line="400" w:lineRule="exact"/>
              <w:jc w:val="center"/>
              <w:textAlignment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B71E2F">
              <w:rPr>
                <w:rFonts w:eastAsia="標楷體" w:hint="eastAsia"/>
                <w:kern w:val="0"/>
              </w:rPr>
              <w:t>普門佛光青年分團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spacing w:line="280" w:lineRule="exact"/>
              <w:jc w:val="center"/>
              <w:rPr>
                <w:rFonts w:eastAsia="標楷體"/>
              </w:rPr>
            </w:pPr>
            <w:r w:rsidRPr="00B71E2F">
              <w:rPr>
                <w:rFonts w:eastAsia="標楷體" w:hint="eastAsia"/>
              </w:rPr>
              <w:t>羅</w:t>
            </w:r>
            <w:proofErr w:type="gramStart"/>
            <w:r w:rsidRPr="00B71E2F">
              <w:rPr>
                <w:rFonts w:eastAsia="標楷體" w:hint="eastAsia"/>
              </w:rPr>
              <w:t>苡</w:t>
            </w:r>
            <w:proofErr w:type="gramEnd"/>
            <w:r w:rsidRPr="00B71E2F">
              <w:rPr>
                <w:rFonts w:eastAsia="標楷體" w:hint="eastAsia"/>
              </w:rPr>
              <w:t>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autoSpaceDN w:val="0"/>
              <w:spacing w:line="400" w:lineRule="exact"/>
              <w:jc w:val="center"/>
              <w:textAlignment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71E2F">
              <w:rPr>
                <w:rFonts w:eastAsia="標楷體" w:hint="eastAsia"/>
                <w:kern w:val="0"/>
              </w:rPr>
              <w:t>小港佛光</w:t>
            </w:r>
            <w:proofErr w:type="gramStart"/>
            <w:r w:rsidRPr="00B71E2F">
              <w:rPr>
                <w:rFonts w:eastAsia="標楷體" w:hint="eastAsia"/>
                <w:kern w:val="0"/>
              </w:rPr>
              <w:t>青年分團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spacing w:line="280" w:lineRule="exact"/>
              <w:jc w:val="center"/>
              <w:rPr>
                <w:rFonts w:eastAsia="標楷體"/>
              </w:rPr>
            </w:pPr>
            <w:r w:rsidRPr="00B71E2F">
              <w:rPr>
                <w:rFonts w:eastAsia="標楷體" w:hint="eastAsia"/>
              </w:rPr>
              <w:t>王貝怡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B71E2F" w:rsidRPr="003A4353" w:rsidTr="00F90AEA">
        <w:trPr>
          <w:trHeight w:val="20"/>
        </w:trPr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1E2F" w:rsidRPr="003A4353" w:rsidRDefault="00B71E2F" w:rsidP="008E24D6">
            <w:pPr>
              <w:autoSpaceDN w:val="0"/>
              <w:spacing w:line="400" w:lineRule="exact"/>
              <w:jc w:val="center"/>
              <w:textAlignment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71E2F">
              <w:rPr>
                <w:rFonts w:eastAsia="標楷體" w:hint="eastAsia"/>
                <w:kern w:val="0"/>
              </w:rPr>
              <w:t>台北</w:t>
            </w:r>
            <w:r>
              <w:rPr>
                <w:rFonts w:eastAsia="標楷體" w:hint="eastAsia"/>
                <w:kern w:val="0"/>
              </w:rPr>
              <w:t>第一佛光</w:t>
            </w:r>
            <w:proofErr w:type="gramStart"/>
            <w:r>
              <w:rPr>
                <w:rFonts w:eastAsia="標楷體" w:hint="eastAsia"/>
                <w:kern w:val="0"/>
              </w:rPr>
              <w:t>青年</w:t>
            </w:r>
            <w:r w:rsidRPr="00B71E2F">
              <w:rPr>
                <w:rFonts w:eastAsia="標楷體" w:hint="eastAsia"/>
                <w:kern w:val="0"/>
              </w:rPr>
              <w:t>分團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spacing w:line="280" w:lineRule="exact"/>
              <w:jc w:val="center"/>
              <w:rPr>
                <w:rFonts w:eastAsia="標楷體"/>
              </w:rPr>
            </w:pPr>
            <w:r w:rsidRPr="00B71E2F">
              <w:rPr>
                <w:rFonts w:eastAsia="標楷體" w:hint="eastAsia"/>
              </w:rPr>
              <w:t>簡筱瑜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autoSpaceDN w:val="0"/>
              <w:spacing w:line="400" w:lineRule="exact"/>
              <w:jc w:val="center"/>
              <w:textAlignment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B71E2F" w:rsidP="00B71E2F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71E2F">
              <w:rPr>
                <w:rFonts w:eastAsia="標楷體" w:hint="eastAsia"/>
                <w:kern w:val="0"/>
              </w:rPr>
              <w:t>鳳山佛光</w:t>
            </w:r>
            <w:proofErr w:type="gramStart"/>
            <w:r w:rsidRPr="00B71E2F">
              <w:rPr>
                <w:rFonts w:eastAsia="標楷體" w:hint="eastAsia"/>
                <w:kern w:val="0"/>
              </w:rPr>
              <w:t>青年分團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2F" w:rsidRPr="00B71E2F" w:rsidRDefault="00A21133" w:rsidP="00B71E2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陳冠</w:t>
            </w:r>
            <w:r w:rsidR="00FE151F">
              <w:rPr>
                <w:rFonts w:eastAsia="標楷體" w:hint="eastAsia"/>
              </w:rPr>
              <w:t>源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E2F" w:rsidRPr="003A4353" w:rsidRDefault="00B71E2F" w:rsidP="008E24D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EF54A0" w:rsidRPr="003A4353" w:rsidRDefault="00EF54A0" w:rsidP="00F90AEA">
      <w:pPr>
        <w:spacing w:line="360" w:lineRule="exact"/>
        <w:rPr>
          <w:rFonts w:eastAsia="標楷體"/>
          <w:color w:val="000000"/>
        </w:rPr>
      </w:pPr>
      <w:r w:rsidRPr="003A4353">
        <w:rPr>
          <w:rFonts w:eastAsia="標楷體"/>
          <w:b/>
          <w:color w:val="000000"/>
        </w:rPr>
        <w:t xml:space="preserve">              </w:t>
      </w:r>
      <w:r w:rsidR="00F90AEA">
        <w:rPr>
          <w:rFonts w:eastAsia="標楷體" w:hint="eastAsia"/>
          <w:b/>
          <w:color w:val="000000"/>
        </w:rPr>
        <w:t xml:space="preserve">       </w:t>
      </w:r>
      <w:r w:rsidRPr="003A4353">
        <w:rPr>
          <w:rFonts w:eastAsia="標楷體" w:hAnsi="標楷體"/>
          <w:b/>
          <w:color w:val="000000"/>
        </w:rPr>
        <w:t>北區：</w:t>
      </w:r>
      <w:r w:rsidRPr="003A4353">
        <w:rPr>
          <w:rFonts w:eastAsia="標楷體"/>
          <w:b/>
          <w:color w:val="000000"/>
          <w:u w:val="single"/>
        </w:rPr>
        <w:t xml:space="preserve"> </w:t>
      </w:r>
      <w:proofErr w:type="gramStart"/>
      <w:r w:rsidR="008529CE">
        <w:rPr>
          <w:rFonts w:eastAsia="標楷體" w:hint="eastAsia"/>
          <w:b/>
          <w:color w:val="000000"/>
          <w:u w:val="single"/>
        </w:rPr>
        <w:t>4</w:t>
      </w:r>
      <w:r w:rsidRPr="003A4353">
        <w:rPr>
          <w:rFonts w:eastAsia="標楷體" w:hAnsi="標楷體"/>
          <w:b/>
          <w:color w:val="000000"/>
          <w:u w:val="single"/>
        </w:rPr>
        <w:t>個分團</w:t>
      </w:r>
      <w:proofErr w:type="gramEnd"/>
      <w:r w:rsidRPr="003A4353">
        <w:rPr>
          <w:rFonts w:eastAsia="標楷體"/>
          <w:b/>
          <w:color w:val="000000"/>
        </w:rPr>
        <w:t xml:space="preserve"> </w:t>
      </w:r>
      <w:r w:rsidRPr="003A4353">
        <w:rPr>
          <w:rFonts w:eastAsia="標楷體"/>
          <w:color w:val="000000"/>
        </w:rPr>
        <w:t xml:space="preserve">             </w:t>
      </w:r>
      <w:r w:rsidRPr="003A4353">
        <w:rPr>
          <w:rFonts w:eastAsia="標楷體" w:hAnsi="標楷體"/>
          <w:b/>
          <w:color w:val="000000"/>
        </w:rPr>
        <w:t>桃竹苗區：</w:t>
      </w:r>
      <w:r w:rsidRPr="003A4353">
        <w:rPr>
          <w:rFonts w:eastAsia="標楷體"/>
          <w:b/>
          <w:color w:val="000000"/>
        </w:rPr>
        <w:t xml:space="preserve"> </w:t>
      </w:r>
      <w:r w:rsidR="008529CE">
        <w:rPr>
          <w:rFonts w:eastAsia="標楷體" w:hint="eastAsia"/>
          <w:b/>
          <w:color w:val="000000"/>
          <w:u w:val="single"/>
        </w:rPr>
        <w:t xml:space="preserve"> 1</w:t>
      </w:r>
      <w:r w:rsidRPr="003A4353">
        <w:rPr>
          <w:rFonts w:eastAsia="標楷體" w:hAnsi="標楷體"/>
          <w:b/>
          <w:color w:val="000000"/>
          <w:u w:val="single"/>
        </w:rPr>
        <w:t>個分團</w:t>
      </w:r>
    </w:p>
    <w:p w:rsidR="00EF54A0" w:rsidRPr="003A4353" w:rsidRDefault="00EF54A0" w:rsidP="00F90AEA">
      <w:pPr>
        <w:tabs>
          <w:tab w:val="left" w:pos="6379"/>
        </w:tabs>
        <w:spacing w:line="360" w:lineRule="exact"/>
        <w:rPr>
          <w:rFonts w:eastAsia="標楷體"/>
          <w:b/>
          <w:color w:val="000000"/>
          <w:u w:val="single"/>
        </w:rPr>
      </w:pPr>
      <w:r w:rsidRPr="003A4353">
        <w:rPr>
          <w:rFonts w:eastAsia="標楷體"/>
          <w:b/>
          <w:color w:val="000000"/>
        </w:rPr>
        <w:t xml:space="preserve">              </w:t>
      </w:r>
      <w:r w:rsidR="00F90AEA">
        <w:rPr>
          <w:rFonts w:eastAsia="標楷體" w:hint="eastAsia"/>
          <w:b/>
          <w:color w:val="000000"/>
        </w:rPr>
        <w:t xml:space="preserve">       </w:t>
      </w:r>
      <w:r w:rsidRPr="003A4353">
        <w:rPr>
          <w:rFonts w:eastAsia="標楷體" w:hAnsi="標楷體"/>
          <w:b/>
          <w:color w:val="000000"/>
        </w:rPr>
        <w:t>中區：</w:t>
      </w:r>
      <w:r w:rsidRPr="003A4353">
        <w:rPr>
          <w:rFonts w:eastAsia="標楷體"/>
          <w:b/>
          <w:color w:val="000000"/>
          <w:u w:val="single"/>
        </w:rPr>
        <w:t xml:space="preserve"> </w:t>
      </w:r>
      <w:proofErr w:type="gramStart"/>
      <w:r w:rsidR="008529CE">
        <w:rPr>
          <w:rFonts w:eastAsia="標楷體" w:hint="eastAsia"/>
          <w:b/>
          <w:color w:val="000000"/>
          <w:u w:val="single"/>
        </w:rPr>
        <w:t>2</w:t>
      </w:r>
      <w:r w:rsidRPr="003A4353">
        <w:rPr>
          <w:rFonts w:eastAsia="標楷體" w:hAnsi="標楷體"/>
          <w:b/>
          <w:color w:val="000000"/>
          <w:u w:val="single"/>
        </w:rPr>
        <w:t>個分團</w:t>
      </w:r>
      <w:proofErr w:type="gramEnd"/>
      <w:r w:rsidRPr="003A4353">
        <w:rPr>
          <w:rFonts w:eastAsia="標楷體"/>
          <w:color w:val="000000"/>
        </w:rPr>
        <w:t xml:space="preserve"> </w:t>
      </w:r>
      <w:r w:rsidRPr="003A4353">
        <w:rPr>
          <w:rFonts w:eastAsia="標楷體"/>
          <w:bCs/>
          <w:color w:val="000000"/>
        </w:rPr>
        <w:t xml:space="preserve"> </w:t>
      </w:r>
      <w:r w:rsidRPr="003A4353">
        <w:rPr>
          <w:rFonts w:eastAsia="標楷體"/>
          <w:color w:val="000000"/>
        </w:rPr>
        <w:t xml:space="preserve">            </w:t>
      </w:r>
      <w:r w:rsidRPr="003A4353">
        <w:rPr>
          <w:rFonts w:eastAsia="標楷體" w:hAnsi="標楷體"/>
          <w:b/>
          <w:color w:val="000000"/>
        </w:rPr>
        <w:t>南</w:t>
      </w:r>
      <w:r w:rsidRPr="003A4353">
        <w:rPr>
          <w:rFonts w:eastAsia="標楷體"/>
          <w:b/>
          <w:color w:val="000000"/>
        </w:rPr>
        <w:t xml:space="preserve">    </w:t>
      </w:r>
      <w:r w:rsidRPr="003A4353">
        <w:rPr>
          <w:rFonts w:eastAsia="標楷體" w:hAnsi="標楷體"/>
          <w:b/>
          <w:color w:val="000000"/>
        </w:rPr>
        <w:t>區：</w:t>
      </w:r>
      <w:r w:rsidRPr="003A4353">
        <w:rPr>
          <w:rFonts w:eastAsia="標楷體"/>
          <w:b/>
          <w:color w:val="000000"/>
        </w:rPr>
        <w:t xml:space="preserve"> </w:t>
      </w:r>
      <w:r w:rsidRPr="003A4353">
        <w:rPr>
          <w:rFonts w:eastAsia="標楷體"/>
          <w:b/>
          <w:color w:val="000000"/>
          <w:u w:val="single"/>
        </w:rPr>
        <w:t xml:space="preserve"> </w:t>
      </w:r>
      <w:r w:rsidR="008529CE">
        <w:rPr>
          <w:rFonts w:eastAsia="標楷體" w:hint="eastAsia"/>
          <w:b/>
          <w:color w:val="000000"/>
          <w:u w:val="single"/>
        </w:rPr>
        <w:t>3</w:t>
      </w:r>
      <w:r w:rsidRPr="003A4353">
        <w:rPr>
          <w:rFonts w:eastAsia="標楷體" w:hAnsi="標楷體"/>
          <w:b/>
          <w:color w:val="000000"/>
          <w:u w:val="single"/>
        </w:rPr>
        <w:t>個分團</w:t>
      </w:r>
    </w:p>
    <w:p w:rsidR="00EF54A0" w:rsidRPr="001E3268" w:rsidRDefault="00EF54A0" w:rsidP="009A152A">
      <w:pPr>
        <w:spacing w:beforeLines="100" w:afterLines="50" w:line="440" w:lineRule="exact"/>
        <w:jc w:val="center"/>
        <w:rPr>
          <w:rFonts w:eastAsia="標楷體"/>
          <w:b/>
          <w:color w:val="800000"/>
          <w:sz w:val="32"/>
          <w:szCs w:val="32"/>
          <w:bdr w:val="single" w:sz="4" w:space="0" w:color="auto"/>
          <w:lang w:val="af-ZA"/>
        </w:rPr>
      </w:pPr>
      <w:r w:rsidRPr="001E3268">
        <w:rPr>
          <w:rFonts w:eastAsia="標楷體" w:hAnsi="標楷體"/>
          <w:b/>
          <w:color w:val="800000"/>
          <w:sz w:val="32"/>
          <w:szCs w:val="32"/>
          <w:bdr w:val="single" w:sz="4" w:space="0" w:color="auto"/>
          <w:lang w:val="af-ZA"/>
        </w:rPr>
        <w:t>重要活動訊息</w:t>
      </w: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1"/>
        <w:gridCol w:w="2704"/>
        <w:gridCol w:w="1417"/>
        <w:gridCol w:w="1276"/>
        <w:gridCol w:w="1134"/>
        <w:gridCol w:w="1350"/>
      </w:tblGrid>
      <w:tr w:rsidR="00EF54A0" w:rsidRPr="003A4353" w:rsidTr="00E336B9">
        <w:trPr>
          <w:trHeight w:val="277"/>
          <w:tblHeader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4A0" w:rsidRPr="003A4353" w:rsidRDefault="00EF54A0" w:rsidP="009A152A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rFonts w:eastAsia="標楷體"/>
                <w:b/>
                <w:sz w:val="28"/>
                <w:szCs w:val="28"/>
                <w:lang w:val="af-ZA"/>
              </w:rPr>
            </w:pP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活</w:t>
            </w:r>
            <w:r w:rsidRPr="003A4353">
              <w:rPr>
                <w:rFonts w:eastAsia="標楷體"/>
                <w:b/>
                <w:sz w:val="28"/>
                <w:szCs w:val="28"/>
                <w:lang w:val="af-ZA"/>
              </w:rPr>
              <w:t xml:space="preserve"> </w:t>
            </w: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動</w:t>
            </w:r>
            <w:r w:rsidRPr="003A4353">
              <w:rPr>
                <w:rFonts w:eastAsia="標楷體"/>
                <w:b/>
                <w:sz w:val="28"/>
                <w:szCs w:val="28"/>
                <w:lang w:val="af-ZA"/>
              </w:rPr>
              <w:t xml:space="preserve"> </w:t>
            </w: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主</w:t>
            </w:r>
            <w:r w:rsidRPr="003A4353">
              <w:rPr>
                <w:rFonts w:eastAsia="標楷體"/>
                <w:b/>
                <w:sz w:val="28"/>
                <w:szCs w:val="28"/>
                <w:lang w:val="af-ZA"/>
              </w:rPr>
              <w:t xml:space="preserve"> </w:t>
            </w: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4A0" w:rsidRPr="003A4353" w:rsidRDefault="00EF54A0" w:rsidP="009A152A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rFonts w:eastAsia="標楷體"/>
                <w:b/>
                <w:sz w:val="28"/>
                <w:szCs w:val="28"/>
                <w:lang w:val="af-ZA"/>
              </w:rPr>
            </w:pP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內</w:t>
            </w:r>
            <w:r w:rsidRPr="003A4353">
              <w:rPr>
                <w:rFonts w:eastAsia="標楷體"/>
                <w:b/>
                <w:sz w:val="28"/>
                <w:szCs w:val="28"/>
                <w:lang w:val="af-ZA"/>
              </w:rPr>
              <w:t xml:space="preserve">  </w:t>
            </w: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4A0" w:rsidRPr="003A4353" w:rsidRDefault="00EF54A0" w:rsidP="009A152A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rFonts w:eastAsia="標楷體"/>
                <w:b/>
                <w:sz w:val="28"/>
                <w:szCs w:val="28"/>
                <w:lang w:val="af-ZA"/>
              </w:rPr>
            </w:pP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日</w:t>
            </w:r>
            <w:r w:rsidRPr="003A4353">
              <w:rPr>
                <w:rFonts w:eastAsia="標楷體"/>
                <w:b/>
                <w:sz w:val="28"/>
                <w:szCs w:val="28"/>
                <w:lang w:val="af-ZA"/>
              </w:rPr>
              <w:t xml:space="preserve"> </w:t>
            </w: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4A0" w:rsidRPr="003A4353" w:rsidRDefault="00EF54A0" w:rsidP="009A152A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rFonts w:eastAsia="標楷體"/>
                <w:b/>
                <w:sz w:val="28"/>
                <w:szCs w:val="28"/>
                <w:lang w:val="af-ZA"/>
              </w:rPr>
            </w:pP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地</w:t>
            </w:r>
            <w:r w:rsidRPr="003A4353">
              <w:rPr>
                <w:rFonts w:eastAsia="標楷體"/>
                <w:b/>
                <w:sz w:val="28"/>
                <w:szCs w:val="28"/>
                <w:lang w:val="af-ZA"/>
              </w:rPr>
              <w:t xml:space="preserve"> </w:t>
            </w: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4A0" w:rsidRPr="003A4353" w:rsidRDefault="00EF54A0" w:rsidP="009A152A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rFonts w:eastAsia="標楷體"/>
                <w:b/>
                <w:sz w:val="28"/>
                <w:szCs w:val="28"/>
                <w:lang w:val="af-ZA"/>
              </w:rPr>
            </w:pP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聯絡人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54A0" w:rsidRPr="003A4353" w:rsidRDefault="00EF54A0" w:rsidP="009A152A">
            <w:pPr>
              <w:tabs>
                <w:tab w:val="num" w:pos="720"/>
              </w:tabs>
              <w:spacing w:beforeLines="10" w:afterLines="10" w:line="320" w:lineRule="exact"/>
              <w:jc w:val="center"/>
              <w:rPr>
                <w:rFonts w:eastAsia="標楷體"/>
                <w:b/>
                <w:sz w:val="28"/>
                <w:szCs w:val="28"/>
                <w:lang w:val="af-ZA"/>
              </w:rPr>
            </w:pP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分</w:t>
            </w:r>
            <w:r w:rsidRPr="003A4353">
              <w:rPr>
                <w:rFonts w:eastAsia="標楷體"/>
                <w:b/>
                <w:sz w:val="28"/>
                <w:szCs w:val="28"/>
                <w:lang w:val="af-ZA"/>
              </w:rPr>
              <w:t xml:space="preserve"> </w:t>
            </w:r>
            <w:r w:rsidRPr="003A4353">
              <w:rPr>
                <w:rFonts w:eastAsia="標楷體" w:hAnsi="標楷體"/>
                <w:b/>
                <w:sz w:val="28"/>
                <w:szCs w:val="28"/>
                <w:lang w:val="af-ZA"/>
              </w:rPr>
              <w:t>機</w:t>
            </w:r>
          </w:p>
        </w:tc>
      </w:tr>
      <w:tr w:rsidR="00E336B9" w:rsidRPr="003A4353" w:rsidTr="00F90AEA">
        <w:trPr>
          <w:trHeight w:val="745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4F2DA0">
            <w:pPr>
              <w:pStyle w:val="p0"/>
              <w:spacing w:line="320" w:lineRule="exact"/>
              <w:jc w:val="center"/>
              <w:rPr>
                <w:rFonts w:eastAsia="標楷體"/>
                <w:spacing w:val="-12"/>
              </w:rPr>
            </w:pPr>
            <w:r w:rsidRPr="00E336B9">
              <w:rPr>
                <w:rFonts w:eastAsia="標楷體"/>
                <w:spacing w:val="-12"/>
              </w:rPr>
              <w:t>2019</w:t>
            </w:r>
            <w:r w:rsidRPr="00E336B9">
              <w:rPr>
                <w:rFonts w:eastAsia="標楷體"/>
                <w:spacing w:val="-12"/>
              </w:rPr>
              <w:t>年人間佛教宣講員</w:t>
            </w:r>
          </w:p>
          <w:p w:rsidR="00E336B9" w:rsidRPr="00E336B9" w:rsidRDefault="00E336B9" w:rsidP="004F2DA0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  <w:spacing w:val="-12"/>
              </w:rPr>
              <w:t>精進研習暨遴選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both"/>
              <w:rPr>
                <w:rFonts w:eastAsia="標楷體"/>
              </w:rPr>
            </w:pPr>
            <w:r w:rsidRPr="00E336B9">
              <w:rPr>
                <w:rFonts w:eastAsia="標楷體"/>
              </w:rPr>
              <w:t>遴選、研習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336B9">
              <w:rPr>
                <w:rFonts w:eastAsia="標楷體"/>
                <w:color w:val="000000"/>
              </w:rPr>
              <w:t>1/12~13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spacing w:val="-12"/>
              </w:rPr>
            </w:pPr>
            <w:r w:rsidRPr="00E336B9">
              <w:rPr>
                <w:rFonts w:eastAsia="標楷體"/>
                <w:color w:val="000000"/>
              </w:rPr>
              <w:t>(</w:t>
            </w:r>
            <w:r w:rsidRPr="00E336B9">
              <w:rPr>
                <w:rFonts w:eastAsia="標楷體"/>
                <w:color w:val="000000"/>
              </w:rPr>
              <w:t>六</w:t>
            </w:r>
            <w:r w:rsidRPr="00E336B9">
              <w:rPr>
                <w:rFonts w:eastAsia="標楷體"/>
                <w:color w:val="000000"/>
              </w:rPr>
              <w:t>~</w:t>
            </w:r>
            <w:r w:rsidRPr="00E336B9">
              <w:rPr>
                <w:rFonts w:eastAsia="標楷體"/>
                <w:color w:val="000000"/>
              </w:rPr>
              <w:t>日</w:t>
            </w:r>
            <w:r w:rsidRPr="00E336B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ind w:right="23"/>
              <w:jc w:val="center"/>
              <w:rPr>
                <w:rFonts w:eastAsia="標楷體"/>
                <w:spacing w:val="-12"/>
              </w:rPr>
            </w:pPr>
            <w:r w:rsidRPr="00E336B9">
              <w:rPr>
                <w:rFonts w:eastAsia="標楷體"/>
              </w:rPr>
              <w:t>福山寺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rPr>
                <w:rFonts w:eastAsia="標楷體"/>
              </w:rPr>
            </w:pPr>
            <w:r w:rsidRPr="00E336B9">
              <w:rPr>
                <w:rFonts w:eastAsia="標楷體"/>
              </w:rPr>
              <w:t>林思妤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青年總團</w:t>
            </w:r>
          </w:p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2587</w:t>
            </w:r>
          </w:p>
        </w:tc>
      </w:tr>
      <w:tr w:rsidR="00E336B9" w:rsidRPr="003A4353" w:rsidTr="00F90AEA">
        <w:trPr>
          <w:trHeight w:val="841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A0" w:rsidRDefault="00E336B9" w:rsidP="004F2DA0">
            <w:pPr>
              <w:pStyle w:val="p0"/>
              <w:spacing w:line="320" w:lineRule="exact"/>
              <w:jc w:val="center"/>
              <w:rPr>
                <w:rFonts w:eastAsia="標楷體"/>
                <w:spacing w:val="-12"/>
              </w:rPr>
            </w:pPr>
            <w:r w:rsidRPr="00E336B9">
              <w:rPr>
                <w:rFonts w:eastAsia="標楷體"/>
                <w:spacing w:val="-12"/>
              </w:rPr>
              <w:t>2019</w:t>
            </w:r>
            <w:r w:rsidRPr="00E336B9">
              <w:rPr>
                <w:rFonts w:eastAsia="標楷體"/>
                <w:spacing w:val="-12"/>
              </w:rPr>
              <w:t>佛</w:t>
            </w:r>
            <w:proofErr w:type="gramStart"/>
            <w:r w:rsidRPr="00E336B9">
              <w:rPr>
                <w:rFonts w:eastAsia="標楷體"/>
                <w:spacing w:val="-12"/>
              </w:rPr>
              <w:t>光祖庭</w:t>
            </w:r>
            <w:proofErr w:type="gramEnd"/>
            <w:r w:rsidRPr="00E336B9">
              <w:rPr>
                <w:rFonts w:eastAsia="標楷體"/>
                <w:spacing w:val="-12"/>
              </w:rPr>
              <w:t>大覺寺</w:t>
            </w:r>
          </w:p>
          <w:p w:rsidR="00E336B9" w:rsidRPr="004F2DA0" w:rsidRDefault="00E336B9" w:rsidP="004F2DA0">
            <w:pPr>
              <w:pStyle w:val="p0"/>
              <w:spacing w:line="320" w:lineRule="exact"/>
              <w:jc w:val="center"/>
              <w:rPr>
                <w:rFonts w:eastAsia="標楷體"/>
                <w:spacing w:val="-12"/>
              </w:rPr>
            </w:pPr>
            <w:r w:rsidRPr="00E336B9">
              <w:rPr>
                <w:rFonts w:eastAsia="標楷體"/>
                <w:spacing w:val="-12"/>
              </w:rPr>
              <w:t>菩薩義工行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E336B9">
              <w:rPr>
                <w:rFonts w:eastAsia="標楷體"/>
              </w:rPr>
              <w:t>支援行堂</w:t>
            </w:r>
            <w:proofErr w:type="gramEnd"/>
            <w:r w:rsidRPr="00E336B9">
              <w:rPr>
                <w:rFonts w:eastAsia="標楷體"/>
              </w:rPr>
              <w:t>、體驗教育、新春義賣、花車遊行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336B9">
              <w:rPr>
                <w:rFonts w:eastAsia="標楷體"/>
                <w:color w:val="000000"/>
              </w:rPr>
              <w:t>1/31~2/13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336B9">
              <w:rPr>
                <w:rFonts w:eastAsia="標楷體"/>
                <w:color w:val="000000"/>
              </w:rPr>
              <w:t>(</w:t>
            </w:r>
            <w:r w:rsidRPr="00E336B9">
              <w:rPr>
                <w:rFonts w:eastAsia="標楷體"/>
                <w:color w:val="000000"/>
              </w:rPr>
              <w:t>四</w:t>
            </w:r>
            <w:r w:rsidRPr="00E336B9">
              <w:rPr>
                <w:rFonts w:eastAsia="標楷體"/>
                <w:color w:val="000000"/>
              </w:rPr>
              <w:t>~</w:t>
            </w:r>
            <w:r w:rsidRPr="00E336B9">
              <w:rPr>
                <w:rFonts w:eastAsia="標楷體"/>
                <w:color w:val="000000"/>
              </w:rPr>
              <w:t>三</w:t>
            </w:r>
            <w:r w:rsidRPr="00E336B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祖庭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大覺寺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rPr>
                <w:rFonts w:eastAsia="標楷體"/>
              </w:rPr>
            </w:pPr>
            <w:r w:rsidRPr="00E336B9">
              <w:rPr>
                <w:rFonts w:eastAsia="標楷體"/>
              </w:rPr>
              <w:t>林思妤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青年總團</w:t>
            </w:r>
          </w:p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2587</w:t>
            </w:r>
          </w:p>
        </w:tc>
      </w:tr>
      <w:tr w:rsidR="00E336B9" w:rsidRPr="003A4353" w:rsidTr="004F2DA0">
        <w:trPr>
          <w:trHeight w:val="846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4F2DA0">
            <w:pPr>
              <w:pStyle w:val="p0"/>
              <w:spacing w:line="320" w:lineRule="exact"/>
              <w:jc w:val="center"/>
              <w:rPr>
                <w:rFonts w:eastAsia="標楷體"/>
                <w:spacing w:val="-12"/>
              </w:rPr>
            </w:pPr>
            <w:r w:rsidRPr="00E336B9">
              <w:rPr>
                <w:rFonts w:eastAsia="標楷體"/>
                <w:spacing w:val="-12"/>
              </w:rPr>
              <w:t>2019</w:t>
            </w:r>
            <w:r w:rsidRPr="00E336B9">
              <w:rPr>
                <w:rFonts w:eastAsia="標楷體"/>
                <w:spacing w:val="-12"/>
              </w:rPr>
              <w:t>佛光青年</w:t>
            </w:r>
          </w:p>
          <w:p w:rsidR="00E336B9" w:rsidRPr="00E336B9" w:rsidRDefault="00E336B9" w:rsidP="004F2DA0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  <w:spacing w:val="-12"/>
              </w:rPr>
              <w:t>新春義工趣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both"/>
              <w:rPr>
                <w:rFonts w:eastAsia="標楷體"/>
              </w:rPr>
            </w:pPr>
            <w:r w:rsidRPr="00E336B9">
              <w:rPr>
                <w:rFonts w:eastAsia="標楷體"/>
              </w:rPr>
              <w:t>新春義賣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336B9">
              <w:rPr>
                <w:rFonts w:eastAsia="標楷體"/>
                <w:color w:val="000000"/>
              </w:rPr>
              <w:t>2/3~2/9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336B9">
              <w:rPr>
                <w:rFonts w:eastAsia="標楷體"/>
                <w:color w:val="000000"/>
              </w:rPr>
              <w:t>(</w:t>
            </w:r>
            <w:r w:rsidRPr="00E336B9">
              <w:rPr>
                <w:rFonts w:eastAsia="標楷體"/>
                <w:color w:val="000000"/>
              </w:rPr>
              <w:t>日</w:t>
            </w:r>
            <w:r w:rsidRPr="00E336B9">
              <w:rPr>
                <w:rFonts w:eastAsia="標楷體"/>
                <w:color w:val="000000"/>
              </w:rPr>
              <w:t>~</w:t>
            </w:r>
            <w:r w:rsidRPr="00E336B9">
              <w:rPr>
                <w:rFonts w:eastAsia="標楷體"/>
                <w:color w:val="000000"/>
              </w:rPr>
              <w:t>六</w:t>
            </w:r>
            <w:r w:rsidRPr="00E336B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spacing w:val="-12"/>
              </w:rPr>
            </w:pPr>
            <w:r w:rsidRPr="00E336B9">
              <w:rPr>
                <w:rFonts w:eastAsia="標楷體"/>
              </w:rPr>
              <w:t>佛光山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rPr>
                <w:rFonts w:eastAsia="標楷體"/>
              </w:rPr>
            </w:pPr>
            <w:r w:rsidRPr="00E336B9">
              <w:rPr>
                <w:rFonts w:eastAsia="標楷體"/>
              </w:rPr>
              <w:t>王俊傑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佛光山</w:t>
            </w:r>
          </w:p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1392</w:t>
            </w:r>
          </w:p>
        </w:tc>
      </w:tr>
      <w:tr w:rsidR="00E336B9" w:rsidRPr="003A4353" w:rsidTr="00F90AEA">
        <w:trPr>
          <w:trHeight w:val="674"/>
          <w:jc w:val="center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4F2DA0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2019</w:t>
            </w:r>
            <w:r w:rsidRPr="00E336B9">
              <w:rPr>
                <w:rFonts w:eastAsia="標楷體"/>
              </w:rPr>
              <w:t>年</w:t>
            </w:r>
            <w:proofErr w:type="gramStart"/>
            <w:r w:rsidRPr="00E336B9">
              <w:rPr>
                <w:rFonts w:eastAsia="標楷體"/>
              </w:rPr>
              <w:t>禪淨共</w:t>
            </w:r>
            <w:proofErr w:type="gramEnd"/>
            <w:r w:rsidRPr="00E336B9">
              <w:rPr>
                <w:rFonts w:eastAsia="標楷體"/>
              </w:rPr>
              <w:t>修</w:t>
            </w:r>
          </w:p>
          <w:p w:rsidR="00E336B9" w:rsidRPr="00E336B9" w:rsidRDefault="00E336B9" w:rsidP="004F2DA0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祈福法會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E336B9">
              <w:rPr>
                <w:rFonts w:eastAsia="標楷體"/>
              </w:rPr>
              <w:t>禪淨共</w:t>
            </w:r>
            <w:proofErr w:type="gramEnd"/>
            <w:r w:rsidRPr="00E336B9">
              <w:rPr>
                <w:rFonts w:eastAsia="標楷體"/>
              </w:rPr>
              <w:t>修、恭讀</w:t>
            </w:r>
            <w:proofErr w:type="gramStart"/>
            <w:r w:rsidRPr="00E336B9">
              <w:rPr>
                <w:rFonts w:eastAsia="標楷體"/>
              </w:rPr>
              <w:t>文疏、祈願祝</w:t>
            </w:r>
            <w:proofErr w:type="gramEnd"/>
            <w:r w:rsidRPr="00E336B9">
              <w:rPr>
                <w:rFonts w:eastAsia="標楷體"/>
              </w:rPr>
              <w:t>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3/3(</w:t>
            </w:r>
            <w:r w:rsidRPr="00E336B9">
              <w:rPr>
                <w:rFonts w:eastAsia="標楷體"/>
              </w:rPr>
              <w:t>日</w:t>
            </w:r>
            <w:r w:rsidRPr="00E336B9">
              <w:rPr>
                <w:rFonts w:eastAsia="標楷體"/>
              </w:rPr>
              <w:t>)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南區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高雄巨蛋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rPr>
                <w:rFonts w:eastAsia="標楷體"/>
              </w:rPr>
            </w:pPr>
            <w:r w:rsidRPr="00E336B9">
              <w:rPr>
                <w:rFonts w:eastAsia="標楷體"/>
              </w:rPr>
              <w:t>楊柏毅</w:t>
            </w:r>
          </w:p>
          <w:p w:rsidR="00E336B9" w:rsidRPr="00E336B9" w:rsidRDefault="00E336B9" w:rsidP="00E336B9">
            <w:pPr>
              <w:pStyle w:val="p0"/>
              <w:spacing w:line="320" w:lineRule="exact"/>
              <w:rPr>
                <w:rFonts w:eastAsia="標楷體"/>
              </w:rPr>
            </w:pPr>
            <w:r w:rsidRPr="00E336B9">
              <w:rPr>
                <w:rFonts w:eastAsia="標楷體"/>
              </w:rPr>
              <w:t>王俊傑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佛光山</w:t>
            </w:r>
            <w:r w:rsidRPr="00E336B9">
              <w:rPr>
                <w:rFonts w:eastAsia="標楷體"/>
              </w:rPr>
              <w:t>1391~1392</w:t>
            </w:r>
          </w:p>
        </w:tc>
      </w:tr>
      <w:tr w:rsidR="00E336B9" w:rsidRPr="003A4353" w:rsidTr="00F90AEA">
        <w:trPr>
          <w:trHeight w:val="671"/>
          <w:jc w:val="center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spacing w:val="-12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3/17(</w:t>
            </w:r>
            <w:r w:rsidRPr="00E336B9">
              <w:rPr>
                <w:rFonts w:eastAsia="標楷體"/>
              </w:rPr>
              <w:t>日</w:t>
            </w:r>
            <w:r w:rsidRPr="00E336B9">
              <w:rPr>
                <w:rFonts w:eastAsia="標楷體"/>
              </w:rPr>
              <w:t>)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中區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彰化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體育館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rPr>
                <w:rFonts w:eastAsia="標楷體"/>
              </w:rPr>
            </w:pPr>
            <w:r w:rsidRPr="00E336B9">
              <w:rPr>
                <w:rFonts w:eastAsia="標楷體"/>
              </w:rPr>
              <w:t>林思妤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青年總團</w:t>
            </w:r>
          </w:p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2587</w:t>
            </w:r>
          </w:p>
        </w:tc>
      </w:tr>
      <w:tr w:rsidR="00E336B9" w:rsidRPr="003A4353" w:rsidTr="00F90AEA">
        <w:trPr>
          <w:trHeight w:val="721"/>
          <w:jc w:val="center"/>
        </w:trPr>
        <w:tc>
          <w:tcPr>
            <w:tcW w:w="2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spacing w:val="-12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3/23(</w:t>
            </w:r>
            <w:r w:rsidRPr="00E336B9">
              <w:rPr>
                <w:rFonts w:eastAsia="標楷體"/>
              </w:rPr>
              <w:t>六</w:t>
            </w:r>
            <w:r w:rsidRPr="00E336B9">
              <w:rPr>
                <w:rFonts w:eastAsia="標楷體"/>
              </w:rPr>
              <w:t>)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北區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林口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體育館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rPr>
                <w:rFonts w:eastAsia="標楷體"/>
              </w:rPr>
            </w:pPr>
            <w:r w:rsidRPr="00E336B9">
              <w:rPr>
                <w:rFonts w:eastAsia="標楷體"/>
              </w:rPr>
              <w:t>張慧雯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青年總團</w:t>
            </w:r>
          </w:p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2588</w:t>
            </w:r>
          </w:p>
        </w:tc>
      </w:tr>
      <w:tr w:rsidR="00E336B9" w:rsidRPr="003A4353" w:rsidTr="00E336B9">
        <w:trPr>
          <w:trHeight w:val="684"/>
          <w:jc w:val="center"/>
        </w:trPr>
        <w:tc>
          <w:tcPr>
            <w:tcW w:w="2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spacing w:val="-12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3/24(</w:t>
            </w:r>
            <w:r w:rsidRPr="00E336B9">
              <w:rPr>
                <w:rFonts w:eastAsia="標楷體"/>
              </w:rPr>
              <w:t>日</w:t>
            </w:r>
            <w:r w:rsidRPr="00E336B9">
              <w:rPr>
                <w:rFonts w:eastAsia="標楷體"/>
              </w:rPr>
              <w:t>)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E336B9">
              <w:rPr>
                <w:rFonts w:eastAsia="標楷體"/>
                <w:sz w:val="24"/>
                <w:szCs w:val="24"/>
              </w:rPr>
              <w:t>北區、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E336B9">
              <w:rPr>
                <w:rFonts w:eastAsia="標楷體"/>
                <w:sz w:val="24"/>
                <w:szCs w:val="24"/>
              </w:rPr>
              <w:t>桃竹苗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林口</w:t>
            </w:r>
          </w:p>
          <w:p w:rsidR="00E336B9" w:rsidRPr="00E336B9" w:rsidRDefault="00E336B9" w:rsidP="00E336B9">
            <w:pPr>
              <w:pStyle w:val="p0"/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E336B9">
              <w:rPr>
                <w:rFonts w:eastAsia="標楷體"/>
              </w:rPr>
              <w:t>體育館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rPr>
                <w:rFonts w:eastAsia="標楷體"/>
              </w:rPr>
            </w:pPr>
            <w:r w:rsidRPr="00E336B9">
              <w:rPr>
                <w:rFonts w:eastAsia="標楷體"/>
              </w:rPr>
              <w:t>張雅</w:t>
            </w:r>
            <w:proofErr w:type="gramStart"/>
            <w:r w:rsidRPr="00E336B9">
              <w:rPr>
                <w:rFonts w:eastAsia="標楷體"/>
              </w:rPr>
              <w:t>閔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青年總團</w:t>
            </w:r>
          </w:p>
          <w:p w:rsidR="00E336B9" w:rsidRPr="00E336B9" w:rsidRDefault="00E336B9" w:rsidP="00E336B9">
            <w:pPr>
              <w:pStyle w:val="p0"/>
              <w:spacing w:line="320" w:lineRule="exact"/>
              <w:ind w:right="-105"/>
              <w:jc w:val="center"/>
              <w:rPr>
                <w:rFonts w:eastAsia="標楷體"/>
              </w:rPr>
            </w:pPr>
            <w:r w:rsidRPr="00E336B9">
              <w:rPr>
                <w:rFonts w:eastAsia="標楷體"/>
              </w:rPr>
              <w:t>2585</w:t>
            </w:r>
          </w:p>
        </w:tc>
      </w:tr>
    </w:tbl>
    <w:p w:rsidR="00280CB3" w:rsidRPr="003A4353" w:rsidRDefault="00280CB3" w:rsidP="000137D5">
      <w:pPr>
        <w:spacing w:line="400" w:lineRule="exact"/>
        <w:rPr>
          <w:rFonts w:eastAsia="標楷體"/>
        </w:rPr>
      </w:pPr>
    </w:p>
    <w:sectPr w:rsidR="00280CB3" w:rsidRPr="003A4353" w:rsidSect="00200A8D">
      <w:footerReference w:type="default" r:id="rId12"/>
      <w:pgSz w:w="11906" w:h="16838"/>
      <w:pgMar w:top="720" w:right="707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41" w:rsidRDefault="004F1C41" w:rsidP="00D567AE">
      <w:r>
        <w:separator/>
      </w:r>
    </w:p>
  </w:endnote>
  <w:endnote w:type="continuationSeparator" w:id="0">
    <w:p w:rsidR="004F1C41" w:rsidRDefault="004F1C41" w:rsidP="00D5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55063"/>
      <w:docPartObj>
        <w:docPartGallery w:val="Page Numbers (Bottom of Page)"/>
        <w:docPartUnique/>
      </w:docPartObj>
    </w:sdtPr>
    <w:sdtContent>
      <w:p w:rsidR="00200A8D" w:rsidRDefault="00200A8D">
        <w:pPr>
          <w:pStyle w:val="a7"/>
          <w:jc w:val="center"/>
        </w:pPr>
        <w:fldSimple w:instr=" PAGE   \* MERGEFORMAT ">
          <w:r w:rsidRPr="00200A8D">
            <w:rPr>
              <w:noProof/>
              <w:lang w:val="zh-TW"/>
            </w:rPr>
            <w:t>4</w:t>
          </w:r>
        </w:fldSimple>
      </w:p>
    </w:sdtContent>
  </w:sdt>
  <w:p w:rsidR="00200A8D" w:rsidRDefault="00200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41" w:rsidRDefault="004F1C41" w:rsidP="00D567AE">
      <w:r>
        <w:separator/>
      </w:r>
    </w:p>
  </w:footnote>
  <w:footnote w:type="continuationSeparator" w:id="0">
    <w:p w:rsidR="004F1C41" w:rsidRDefault="004F1C41" w:rsidP="00D56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2A1"/>
    <w:multiLevelType w:val="hybridMultilevel"/>
    <w:tmpl w:val="152E0A2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">
    <w:nsid w:val="060D63C9"/>
    <w:multiLevelType w:val="hybridMultilevel"/>
    <w:tmpl w:val="1B8C483E"/>
    <w:lvl w:ilvl="0" w:tplc="8ECCB54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AC84686"/>
    <w:multiLevelType w:val="hybridMultilevel"/>
    <w:tmpl w:val="152E0A2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>
    <w:nsid w:val="0C35002D"/>
    <w:multiLevelType w:val="hybridMultilevel"/>
    <w:tmpl w:val="5DBC8F3A"/>
    <w:lvl w:ilvl="0" w:tplc="8ECCB54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9D65F0"/>
    <w:multiLevelType w:val="hybridMultilevel"/>
    <w:tmpl w:val="9DF66672"/>
    <w:lvl w:ilvl="0" w:tplc="6C522020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</w:rPr>
    </w:lvl>
    <w:lvl w:ilvl="1" w:tplc="C17E9484">
      <w:start w:val="6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abstractNum w:abstractNumId="5">
    <w:nsid w:val="0FC53ACF"/>
    <w:multiLevelType w:val="hybridMultilevel"/>
    <w:tmpl w:val="5ABEA45A"/>
    <w:lvl w:ilvl="0" w:tplc="6FA4515A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1AA25DC2"/>
    <w:multiLevelType w:val="hybridMultilevel"/>
    <w:tmpl w:val="C1FEAAEC"/>
    <w:lvl w:ilvl="0" w:tplc="C9EAB282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9104FA"/>
    <w:multiLevelType w:val="hybridMultilevel"/>
    <w:tmpl w:val="673E2AD6"/>
    <w:lvl w:ilvl="0" w:tplc="2160C4C6">
      <w:start w:val="1"/>
      <w:numFmt w:val="decimal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8">
    <w:nsid w:val="292D5A5E"/>
    <w:multiLevelType w:val="hybridMultilevel"/>
    <w:tmpl w:val="8924BD0A"/>
    <w:lvl w:ilvl="0" w:tplc="D968FADC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0D6D02"/>
    <w:multiLevelType w:val="hybridMultilevel"/>
    <w:tmpl w:val="8710FF92"/>
    <w:lvl w:ilvl="0" w:tplc="58F04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2A56C3"/>
    <w:multiLevelType w:val="hybridMultilevel"/>
    <w:tmpl w:val="E9062774"/>
    <w:lvl w:ilvl="0" w:tplc="A4E80930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>
    <w:nsid w:val="32937963"/>
    <w:multiLevelType w:val="hybridMultilevel"/>
    <w:tmpl w:val="390AC6C0"/>
    <w:lvl w:ilvl="0" w:tplc="A95242E2">
      <w:start w:val="1"/>
      <w:numFmt w:val="taiwaneseCountingThousand"/>
      <w:lvlText w:val="(%1)"/>
      <w:lvlJc w:val="left"/>
      <w:pPr>
        <w:ind w:left="11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>
    <w:nsid w:val="35182547"/>
    <w:multiLevelType w:val="hybridMultilevel"/>
    <w:tmpl w:val="26BA1796"/>
    <w:lvl w:ilvl="0" w:tplc="ADFE7C1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3">
    <w:nsid w:val="3B9E6BE3"/>
    <w:multiLevelType w:val="hybridMultilevel"/>
    <w:tmpl w:val="5DBC8F3A"/>
    <w:lvl w:ilvl="0" w:tplc="8ECCB54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E968EE"/>
    <w:multiLevelType w:val="hybridMultilevel"/>
    <w:tmpl w:val="75DE6670"/>
    <w:lvl w:ilvl="0" w:tplc="1D6E8F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5476D0"/>
    <w:multiLevelType w:val="hybridMultilevel"/>
    <w:tmpl w:val="0494DA7A"/>
    <w:lvl w:ilvl="0" w:tplc="73D40158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6">
    <w:nsid w:val="40135D7D"/>
    <w:multiLevelType w:val="hybridMultilevel"/>
    <w:tmpl w:val="E9062774"/>
    <w:lvl w:ilvl="0" w:tplc="A4E80930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40F835CE"/>
    <w:multiLevelType w:val="hybridMultilevel"/>
    <w:tmpl w:val="B70CF40A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AB4FE1"/>
    <w:multiLevelType w:val="hybridMultilevel"/>
    <w:tmpl w:val="CAAC9E10"/>
    <w:lvl w:ilvl="0" w:tplc="71147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7156C"/>
    <w:multiLevelType w:val="hybridMultilevel"/>
    <w:tmpl w:val="898AEA8C"/>
    <w:lvl w:ilvl="0" w:tplc="6A2A574C">
      <w:start w:val="1"/>
      <w:numFmt w:val="taiwaneseCountingThousand"/>
      <w:lvlText w:val="%1、"/>
      <w:lvlJc w:val="left"/>
      <w:pPr>
        <w:ind w:left="7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0">
    <w:nsid w:val="4F547D12"/>
    <w:multiLevelType w:val="hybridMultilevel"/>
    <w:tmpl w:val="5DBC8F3A"/>
    <w:lvl w:ilvl="0" w:tplc="8ECCB54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282EB8"/>
    <w:multiLevelType w:val="hybridMultilevel"/>
    <w:tmpl w:val="1C2C3BB0"/>
    <w:lvl w:ilvl="0" w:tplc="6A2A574C">
      <w:start w:val="1"/>
      <w:numFmt w:val="taiwaneseCountingThousand"/>
      <w:lvlText w:val="(%1)"/>
      <w:lvlJc w:val="left"/>
      <w:pPr>
        <w:ind w:left="14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22">
    <w:nsid w:val="5E2927E0"/>
    <w:multiLevelType w:val="hybridMultilevel"/>
    <w:tmpl w:val="1FB01E50"/>
    <w:lvl w:ilvl="0" w:tplc="6498794C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23">
    <w:nsid w:val="5E2E52FE"/>
    <w:multiLevelType w:val="hybridMultilevel"/>
    <w:tmpl w:val="86BC7296"/>
    <w:lvl w:ilvl="0" w:tplc="6A2A574C">
      <w:start w:val="1"/>
      <w:numFmt w:val="taiwaneseCountingThousand"/>
      <w:lvlText w:val="%1、"/>
      <w:lvlJc w:val="left"/>
      <w:pPr>
        <w:ind w:left="426" w:firstLine="0"/>
      </w:pPr>
      <w:rPr>
        <w:rFonts w:ascii="Times New Roman" w:eastAsia="標楷體" w:hAnsi="Times New Roman" w:cs="Times New Roman" w:hint="eastAsia"/>
        <w:lang w:val="af-ZA"/>
      </w:rPr>
    </w:lvl>
    <w:lvl w:ilvl="1" w:tplc="04090019">
      <w:start w:val="1"/>
      <w:numFmt w:val="taiwaneseCountingThousand"/>
      <w:lvlText w:val="(%2)"/>
      <w:lvlJc w:val="left"/>
      <w:pPr>
        <w:ind w:left="341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10" w:hanging="480"/>
      </w:pPr>
    </w:lvl>
    <w:lvl w:ilvl="3" w:tplc="0409000F" w:tentative="1">
      <w:start w:val="1"/>
      <w:numFmt w:val="decimal"/>
      <w:lvlText w:val="%4."/>
      <w:lvlJc w:val="left"/>
      <w:pPr>
        <w:ind w:left="4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0" w:hanging="480"/>
      </w:pPr>
    </w:lvl>
    <w:lvl w:ilvl="5" w:tplc="0409001B" w:tentative="1">
      <w:start w:val="1"/>
      <w:numFmt w:val="lowerRoman"/>
      <w:lvlText w:val="%6."/>
      <w:lvlJc w:val="right"/>
      <w:pPr>
        <w:ind w:left="5150" w:hanging="480"/>
      </w:pPr>
    </w:lvl>
    <w:lvl w:ilvl="6" w:tplc="0409000F" w:tentative="1">
      <w:start w:val="1"/>
      <w:numFmt w:val="decimal"/>
      <w:lvlText w:val="%7."/>
      <w:lvlJc w:val="left"/>
      <w:pPr>
        <w:ind w:left="5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0" w:hanging="480"/>
      </w:pPr>
    </w:lvl>
    <w:lvl w:ilvl="8" w:tplc="0409001B" w:tentative="1">
      <w:start w:val="1"/>
      <w:numFmt w:val="lowerRoman"/>
      <w:lvlText w:val="%9."/>
      <w:lvlJc w:val="right"/>
      <w:pPr>
        <w:ind w:left="6590" w:hanging="480"/>
      </w:pPr>
    </w:lvl>
  </w:abstractNum>
  <w:abstractNum w:abstractNumId="24">
    <w:nsid w:val="629C4962"/>
    <w:multiLevelType w:val="hybridMultilevel"/>
    <w:tmpl w:val="2D4E91B0"/>
    <w:lvl w:ilvl="0" w:tplc="349813CE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25">
    <w:nsid w:val="664F2672"/>
    <w:multiLevelType w:val="hybridMultilevel"/>
    <w:tmpl w:val="C6C8814A"/>
    <w:lvl w:ilvl="0" w:tplc="349813CE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15703F"/>
    <w:multiLevelType w:val="hybridMultilevel"/>
    <w:tmpl w:val="70D2AC7A"/>
    <w:lvl w:ilvl="0" w:tplc="C21C2F30">
      <w:start w:val="1"/>
      <w:numFmt w:val="taiwaneseCountingThousand"/>
      <w:lvlText w:val="%1、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7">
    <w:nsid w:val="688F7ACD"/>
    <w:multiLevelType w:val="hybridMultilevel"/>
    <w:tmpl w:val="847E66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D04D0E"/>
    <w:multiLevelType w:val="hybridMultilevel"/>
    <w:tmpl w:val="D3F617B2"/>
    <w:lvl w:ilvl="0" w:tplc="2E468F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A43F70"/>
    <w:multiLevelType w:val="hybridMultilevel"/>
    <w:tmpl w:val="C6C8814A"/>
    <w:lvl w:ilvl="0" w:tplc="349813CE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53251BE"/>
    <w:multiLevelType w:val="hybridMultilevel"/>
    <w:tmpl w:val="5FACA4DA"/>
    <w:lvl w:ilvl="0" w:tplc="D6040C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2E468F32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4E53B4"/>
    <w:multiLevelType w:val="hybridMultilevel"/>
    <w:tmpl w:val="D988B45C"/>
    <w:lvl w:ilvl="0" w:tplc="0409000F">
      <w:start w:val="1"/>
      <w:numFmt w:val="decimal"/>
      <w:lvlText w:val="%1."/>
      <w:lvlJc w:val="left"/>
      <w:pPr>
        <w:tabs>
          <w:tab w:val="num" w:pos="1094"/>
        </w:tabs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4"/>
        </w:tabs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4"/>
        </w:tabs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4"/>
        </w:tabs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480"/>
      </w:pPr>
    </w:lvl>
  </w:abstractNum>
  <w:abstractNum w:abstractNumId="32">
    <w:nsid w:val="790F0B4A"/>
    <w:multiLevelType w:val="hybridMultilevel"/>
    <w:tmpl w:val="1A243730"/>
    <w:lvl w:ilvl="0" w:tplc="6E868F88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AF864D56">
      <w:start w:val="2"/>
      <w:numFmt w:val="decimalFullWidth"/>
      <w:lvlText w:val="（%2）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>
    <w:nsid w:val="7A345F35"/>
    <w:multiLevelType w:val="hybridMultilevel"/>
    <w:tmpl w:val="8B3ABD44"/>
    <w:lvl w:ilvl="0" w:tplc="954886D8">
      <w:start w:val="1"/>
      <w:numFmt w:val="taiwaneseCountingThousand"/>
      <w:lvlText w:val="%1、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4">
    <w:nsid w:val="7EFA1975"/>
    <w:multiLevelType w:val="hybridMultilevel"/>
    <w:tmpl w:val="87D22DA8"/>
    <w:lvl w:ilvl="0" w:tplc="AA24A4A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34"/>
  </w:num>
  <w:num w:numId="4">
    <w:abstractNumId w:val="1"/>
  </w:num>
  <w:num w:numId="5">
    <w:abstractNumId w:val="0"/>
  </w:num>
  <w:num w:numId="6">
    <w:abstractNumId w:val="2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16"/>
  </w:num>
  <w:num w:numId="17">
    <w:abstractNumId w:val="32"/>
  </w:num>
  <w:num w:numId="18">
    <w:abstractNumId w:val="7"/>
  </w:num>
  <w:num w:numId="19">
    <w:abstractNumId w:val="5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3"/>
  </w:num>
  <w:num w:numId="25">
    <w:abstractNumId w:val="20"/>
  </w:num>
  <w:num w:numId="26">
    <w:abstractNumId w:val="3"/>
  </w:num>
  <w:num w:numId="27">
    <w:abstractNumId w:val="31"/>
  </w:num>
  <w:num w:numId="28">
    <w:abstractNumId w:val="22"/>
  </w:num>
  <w:num w:numId="29">
    <w:abstractNumId w:val="12"/>
  </w:num>
  <w:num w:numId="30">
    <w:abstractNumId w:val="24"/>
  </w:num>
  <w:num w:numId="31">
    <w:abstractNumId w:val="29"/>
  </w:num>
  <w:num w:numId="32">
    <w:abstractNumId w:val="4"/>
  </w:num>
  <w:num w:numId="33">
    <w:abstractNumId w:val="25"/>
  </w:num>
  <w:num w:numId="34">
    <w:abstractNumId w:val="8"/>
  </w:num>
  <w:num w:numId="35">
    <w:abstractNumId w:val="11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4A0"/>
    <w:rsid w:val="000137D5"/>
    <w:rsid w:val="00045045"/>
    <w:rsid w:val="000A6735"/>
    <w:rsid w:val="000E1ED5"/>
    <w:rsid w:val="00131CB8"/>
    <w:rsid w:val="001C11C0"/>
    <w:rsid w:val="001E3268"/>
    <w:rsid w:val="001F0BC1"/>
    <w:rsid w:val="00200A8D"/>
    <w:rsid w:val="0021000D"/>
    <w:rsid w:val="00233D5E"/>
    <w:rsid w:val="0023576B"/>
    <w:rsid w:val="00257D84"/>
    <w:rsid w:val="0027301A"/>
    <w:rsid w:val="00280CB3"/>
    <w:rsid w:val="002C62AB"/>
    <w:rsid w:val="002F21B5"/>
    <w:rsid w:val="002F78DE"/>
    <w:rsid w:val="0031405B"/>
    <w:rsid w:val="0038706D"/>
    <w:rsid w:val="003A4353"/>
    <w:rsid w:val="004976E2"/>
    <w:rsid w:val="004A0A86"/>
    <w:rsid w:val="004D767D"/>
    <w:rsid w:val="004F1C41"/>
    <w:rsid w:val="004F2DA0"/>
    <w:rsid w:val="00567093"/>
    <w:rsid w:val="00567940"/>
    <w:rsid w:val="0057610E"/>
    <w:rsid w:val="00585AE6"/>
    <w:rsid w:val="005E2951"/>
    <w:rsid w:val="00653676"/>
    <w:rsid w:val="007A3574"/>
    <w:rsid w:val="007A7C08"/>
    <w:rsid w:val="007B0B45"/>
    <w:rsid w:val="007B5A86"/>
    <w:rsid w:val="007F0F00"/>
    <w:rsid w:val="008529CE"/>
    <w:rsid w:val="008E24D6"/>
    <w:rsid w:val="008F1B2A"/>
    <w:rsid w:val="00927AD0"/>
    <w:rsid w:val="00971003"/>
    <w:rsid w:val="00971291"/>
    <w:rsid w:val="009A152A"/>
    <w:rsid w:val="009F08FD"/>
    <w:rsid w:val="00A21133"/>
    <w:rsid w:val="00A4388C"/>
    <w:rsid w:val="00A92A1A"/>
    <w:rsid w:val="00AE44DB"/>
    <w:rsid w:val="00B27EB6"/>
    <w:rsid w:val="00B4736C"/>
    <w:rsid w:val="00B60959"/>
    <w:rsid w:val="00B706DA"/>
    <w:rsid w:val="00B71E2F"/>
    <w:rsid w:val="00B73A96"/>
    <w:rsid w:val="00B92514"/>
    <w:rsid w:val="00C33C55"/>
    <w:rsid w:val="00C52E75"/>
    <w:rsid w:val="00D46B99"/>
    <w:rsid w:val="00D567AE"/>
    <w:rsid w:val="00DF22A8"/>
    <w:rsid w:val="00E025B1"/>
    <w:rsid w:val="00E054E9"/>
    <w:rsid w:val="00E107F2"/>
    <w:rsid w:val="00E336B9"/>
    <w:rsid w:val="00E70C9C"/>
    <w:rsid w:val="00E719E6"/>
    <w:rsid w:val="00EB51D9"/>
    <w:rsid w:val="00EC338D"/>
    <w:rsid w:val="00EF54A0"/>
    <w:rsid w:val="00F17CDA"/>
    <w:rsid w:val="00F44F8F"/>
    <w:rsid w:val="00F90AEA"/>
    <w:rsid w:val="00FB085B"/>
    <w:rsid w:val="00FE151F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4388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54A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:lang w:bidi="hi-IN"/>
    </w:rPr>
  </w:style>
  <w:style w:type="character" w:styleId="a3">
    <w:name w:val="Hyperlink"/>
    <w:uiPriority w:val="99"/>
    <w:rsid w:val="00EF54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54A0"/>
    <w:pPr>
      <w:ind w:leftChars="200" w:left="480"/>
    </w:pPr>
    <w:rPr>
      <w:rFonts w:ascii="Calibri" w:hAnsi="Calibri"/>
      <w:bCs/>
      <w:sz w:val="26"/>
      <w:szCs w:val="22"/>
    </w:rPr>
  </w:style>
  <w:style w:type="paragraph" w:styleId="a5">
    <w:name w:val="header"/>
    <w:basedOn w:val="a"/>
    <w:link w:val="a6"/>
    <w:uiPriority w:val="99"/>
    <w:unhideWhenUsed/>
    <w:rsid w:val="00D56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67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6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67AE"/>
    <w:rPr>
      <w:rFonts w:ascii="Times New Roman" w:eastAsia="新細明體" w:hAnsi="Times New Roman" w:cs="Times New Roman"/>
      <w:sz w:val="20"/>
      <w:szCs w:val="20"/>
    </w:rPr>
  </w:style>
  <w:style w:type="paragraph" w:customStyle="1" w:styleId="p0">
    <w:name w:val="p0"/>
    <w:basedOn w:val="a"/>
    <w:rsid w:val="00E336B9"/>
    <w:pPr>
      <w:widowControl/>
    </w:pPr>
    <w:rPr>
      <w:kern w:val="0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A4388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nhideWhenUsed/>
    <w:rsid w:val="00A438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Plain Text"/>
    <w:basedOn w:val="a"/>
    <w:link w:val="aa"/>
    <w:rsid w:val="00A4388C"/>
    <w:pPr>
      <w:adjustRightInd w:val="0"/>
      <w:spacing w:line="331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basedOn w:val="a0"/>
    <w:link w:val="a9"/>
    <w:rsid w:val="00A4388C"/>
    <w:rPr>
      <w:rFonts w:ascii="細明體" w:eastAsia="細明體" w:hAnsi="Courier New" w:cs="Times New Roman"/>
      <w:kern w:val="0"/>
      <w:szCs w:val="20"/>
    </w:rPr>
  </w:style>
  <w:style w:type="character" w:styleId="ab">
    <w:name w:val="Strong"/>
    <w:qFormat/>
    <w:rsid w:val="00A4388C"/>
    <w:rPr>
      <w:b/>
      <w:bCs/>
    </w:rPr>
  </w:style>
  <w:style w:type="paragraph" w:customStyle="1" w:styleId="Web0">
    <w:name w:val="內文 (Web) + 微軟正黑體"/>
    <w:aliases w:val="凸出:  0.85 字元,套用後:  0 pt,左 2.35 字元,第一行:  -0.85 字元"/>
    <w:basedOn w:val="Web"/>
    <w:rsid w:val="00A4388C"/>
    <w:pPr>
      <w:snapToGrid w:val="0"/>
      <w:spacing w:before="0" w:beforeAutospacing="0" w:after="0" w:afterAutospacing="0"/>
      <w:ind w:leftChars="235" w:left="815" w:hangingChars="85" w:hanging="204"/>
    </w:pPr>
    <w:rPr>
      <w:rFonts w:ascii="微軟正黑體" w:eastAsia="微軟正黑體" w:hAnsi="微軟正黑體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4388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54A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:lang w:bidi="hi-IN"/>
    </w:rPr>
  </w:style>
  <w:style w:type="character" w:styleId="a3">
    <w:name w:val="Hyperlink"/>
    <w:uiPriority w:val="99"/>
    <w:rsid w:val="00EF54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54A0"/>
    <w:pPr>
      <w:ind w:leftChars="200" w:left="480"/>
    </w:pPr>
    <w:rPr>
      <w:rFonts w:ascii="Calibri" w:hAnsi="Calibri"/>
      <w:bCs/>
      <w:sz w:val="26"/>
      <w:szCs w:val="22"/>
    </w:rPr>
  </w:style>
  <w:style w:type="paragraph" w:styleId="a5">
    <w:name w:val="header"/>
    <w:basedOn w:val="a"/>
    <w:link w:val="a6"/>
    <w:uiPriority w:val="99"/>
    <w:unhideWhenUsed/>
    <w:rsid w:val="00D56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67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6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67AE"/>
    <w:rPr>
      <w:rFonts w:ascii="Times New Roman" w:eastAsia="新細明體" w:hAnsi="Times New Roman" w:cs="Times New Roman"/>
      <w:sz w:val="20"/>
      <w:szCs w:val="20"/>
    </w:rPr>
  </w:style>
  <w:style w:type="paragraph" w:customStyle="1" w:styleId="p0">
    <w:name w:val="p0"/>
    <w:basedOn w:val="a"/>
    <w:rsid w:val="00E336B9"/>
    <w:pPr>
      <w:widowControl/>
    </w:pPr>
    <w:rPr>
      <w:kern w:val="0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A4388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nhideWhenUsed/>
    <w:rsid w:val="00A438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Plain Text"/>
    <w:basedOn w:val="a"/>
    <w:link w:val="aa"/>
    <w:rsid w:val="00A4388C"/>
    <w:pPr>
      <w:adjustRightInd w:val="0"/>
      <w:spacing w:line="331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basedOn w:val="a0"/>
    <w:link w:val="a9"/>
    <w:rsid w:val="00A4388C"/>
    <w:rPr>
      <w:rFonts w:ascii="細明體" w:eastAsia="細明體" w:hAnsi="Courier New" w:cs="Times New Roman"/>
      <w:kern w:val="0"/>
      <w:szCs w:val="20"/>
    </w:rPr>
  </w:style>
  <w:style w:type="character" w:styleId="ab">
    <w:name w:val="Strong"/>
    <w:qFormat/>
    <w:rsid w:val="00A4388C"/>
    <w:rPr>
      <w:b/>
      <w:bCs/>
    </w:rPr>
  </w:style>
  <w:style w:type="paragraph" w:customStyle="1" w:styleId="Web0">
    <w:name w:val="內文 (Web) + 微軟正黑體"/>
    <w:aliases w:val="凸出:  0.85 字元,套用後:  0 pt,左 2.35 字元,第一行:  -0.85 字元"/>
    <w:basedOn w:val="Web"/>
    <w:rsid w:val="00A4388C"/>
    <w:pPr>
      <w:snapToGrid w:val="0"/>
      <w:spacing w:before="0" w:beforeAutospacing="0" w:after="0" w:afterAutospacing="0"/>
      <w:ind w:leftChars="235" w:left="815" w:hangingChars="85" w:hanging="204"/>
    </w:pPr>
    <w:rPr>
      <w:rFonts w:ascii="微軟正黑體" w:eastAsia="微軟正黑體" w:hAnsi="微軟正黑體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a.org.tw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bliayad.blia.org.tw/BliaYoung/AsiaRegionalConference_TW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ia.org/2019microfi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A493C-EF0C-40D0-A03D-7AAD758E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2018-12-31T14:14:00Z</dcterms:created>
  <dcterms:modified xsi:type="dcterms:W3CDTF">2019-01-02T14:31:00Z</dcterms:modified>
</cp:coreProperties>
</file>